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2577" w14:textId="490DD360" w:rsidR="0067577E" w:rsidRPr="00D161F1" w:rsidRDefault="0067577E" w:rsidP="0067577E">
      <w:pPr>
        <w:jc w:val="center"/>
        <w:rPr>
          <w:b/>
          <w:bCs/>
          <w:sz w:val="32"/>
          <w:szCs w:val="32"/>
          <w:u w:val="single"/>
        </w:rPr>
      </w:pPr>
      <w:r w:rsidRPr="00D161F1">
        <w:rPr>
          <w:b/>
          <w:bCs/>
          <w:sz w:val="32"/>
          <w:szCs w:val="32"/>
          <w:u w:val="single"/>
        </w:rPr>
        <w:t xml:space="preserve">Behaviour </w:t>
      </w:r>
      <w:r w:rsidR="00A60F47">
        <w:rPr>
          <w:b/>
          <w:bCs/>
          <w:sz w:val="32"/>
          <w:szCs w:val="32"/>
          <w:u w:val="single"/>
        </w:rPr>
        <w:t xml:space="preserve">Management </w:t>
      </w:r>
      <w:r w:rsidRPr="00D161F1">
        <w:rPr>
          <w:b/>
          <w:bCs/>
          <w:sz w:val="32"/>
          <w:szCs w:val="32"/>
          <w:u w:val="single"/>
        </w:rPr>
        <w:t>Policy</w:t>
      </w:r>
    </w:p>
    <w:p w14:paraId="7B6A7D00" w14:textId="70428F59" w:rsidR="0077556E" w:rsidRDefault="0077556E" w:rsidP="005B40B3">
      <w:pPr>
        <w:jc w:val="both"/>
      </w:pPr>
      <w:r>
        <w:t xml:space="preserve">At </w:t>
      </w:r>
      <w:r w:rsidR="00C56746">
        <w:t>Rickmansworth</w:t>
      </w:r>
      <w:r>
        <w:t xml:space="preserve"> Nursery we want every member of the </w:t>
      </w:r>
      <w:r w:rsidR="00447B28">
        <w:t>setting</w:t>
      </w:r>
      <w:r>
        <w:t xml:space="preserve"> to feel valued and respected, and for each person to be treated fairly. We are a caring community, whose values are built on mutual trust and respect for </w:t>
      </w:r>
      <w:r w:rsidR="004333CC">
        <w:t>each other</w:t>
      </w:r>
      <w:r>
        <w:t>. Our behaviour policy is therefore designed to support the way in which everybody can live and work together. We believe that all children are entitled to be cared for in an environment in which they feel safe</w:t>
      </w:r>
      <w:r w:rsidR="00447B28">
        <w:t>.</w:t>
      </w:r>
      <w:r>
        <w:t xml:space="preserve"> </w:t>
      </w:r>
      <w:r w:rsidR="00447B28">
        <w:t>T</w:t>
      </w:r>
      <w:r>
        <w:t>herefore</w:t>
      </w:r>
      <w:r w:rsidR="00447B28">
        <w:t>,</w:t>
      </w:r>
      <w:r>
        <w:t xml:space="preserve"> we aim to promote an environment where everyone feels happy, valued and secure. We acknowledge that there are times when issues surrounding behaviour will need to be supported by adult intervention and we will use the </w:t>
      </w:r>
      <w:r w:rsidR="00B93B1F">
        <w:t>B</w:t>
      </w:r>
      <w:r>
        <w:t xml:space="preserve">ehaviour </w:t>
      </w:r>
      <w:r w:rsidR="00B93B1F">
        <w:t>M</w:t>
      </w:r>
      <w:r>
        <w:t xml:space="preserve">anagement </w:t>
      </w:r>
      <w:r w:rsidR="00B93B1F">
        <w:t>P</w:t>
      </w:r>
      <w:r>
        <w:t xml:space="preserve">olicy &amp; </w:t>
      </w:r>
      <w:r w:rsidR="00B93B1F">
        <w:t>P</w:t>
      </w:r>
      <w:r>
        <w:t xml:space="preserve">rocedure to guide us through this process. </w:t>
      </w:r>
    </w:p>
    <w:p w14:paraId="77BFC91B" w14:textId="53DE4214" w:rsidR="00C44AA3" w:rsidRDefault="0077556E" w:rsidP="005B40B3">
      <w:pPr>
        <w:jc w:val="both"/>
        <w:rPr>
          <w:i/>
          <w:iCs/>
        </w:rPr>
      </w:pPr>
      <w:r w:rsidRPr="00D161F1">
        <w:rPr>
          <w:b/>
          <w:bCs/>
        </w:rPr>
        <w:t>Aims and Values</w:t>
      </w:r>
      <w:r w:rsidR="008E3702">
        <w:t>,</w:t>
      </w:r>
      <w:r>
        <w:t xml:space="preserve"> Personal, Social and Emotional Development is a core element of the Early Years Foundation Stage (EYFS). </w:t>
      </w:r>
    </w:p>
    <w:p w14:paraId="4B6EEAE4" w14:textId="2C5B3FF3" w:rsidR="00380CB4" w:rsidRDefault="0077556E" w:rsidP="005B40B3">
      <w:pPr>
        <w:jc w:val="both"/>
      </w:pPr>
      <w:r>
        <w:t>We are committed to working in partnership with parents</w:t>
      </w:r>
      <w:r w:rsidR="00C44AA3">
        <w:t>/</w:t>
      </w:r>
      <w:r>
        <w:t xml:space="preserve">carers in supporting children’s development in all areas, including behaviour and we take into account children’s age and stage of development. We recognise that there may be different expectations for children’s behaviour at home and at nursery. We therefore work closely with parents/carers to explain the ways in which we promote positive behaviour and the ways we can work together to promote the same message to children. At </w:t>
      </w:r>
      <w:r w:rsidR="0009094C">
        <w:t>Rickmansworth</w:t>
      </w:r>
      <w:r>
        <w:t xml:space="preserve"> Nursery, we aim to ensure the individual needs of all children are met by providing clear, consistent and developmentally appropriate expectations for behaviour through: </w:t>
      </w:r>
    </w:p>
    <w:p w14:paraId="71C76CC6" w14:textId="4DC66C5D" w:rsidR="00DF088F" w:rsidRDefault="0077556E" w:rsidP="005E0005">
      <w:pPr>
        <w:jc w:val="both"/>
      </w:pPr>
      <w:r>
        <w:sym w:font="Symbol" w:char="F0B7"/>
      </w:r>
      <w:r>
        <w:t xml:space="preserve"> </w:t>
      </w:r>
      <w:r w:rsidR="0081631D">
        <w:t>E</w:t>
      </w:r>
      <w:r>
        <w:t>ncourag</w:t>
      </w:r>
      <w:r w:rsidR="0081631D">
        <w:t>ing</w:t>
      </w:r>
      <w:r>
        <w:t xml:space="preserve"> all children to have respect for themselves </w:t>
      </w:r>
      <w:r w:rsidR="00380CB4">
        <w:t>and others</w:t>
      </w:r>
      <w:r w:rsidR="00907D37">
        <w:t xml:space="preserve"> and to consider </w:t>
      </w:r>
      <w:r w:rsidR="00DF088F">
        <w:t>people’s</w:t>
      </w:r>
      <w:r w:rsidR="00907D37">
        <w:t xml:space="preserve"> feelings, </w:t>
      </w:r>
      <w:r w:rsidR="005E0005">
        <w:t xml:space="preserve">      </w:t>
      </w:r>
      <w:r w:rsidR="00907D37">
        <w:t>beliefs and values</w:t>
      </w:r>
      <w:r w:rsidR="00B25593">
        <w:t xml:space="preserve"> by being caring</w:t>
      </w:r>
      <w:r w:rsidR="001E1B9E">
        <w:t xml:space="preserve">, </w:t>
      </w:r>
      <w:r w:rsidR="00B25593">
        <w:t>toler</w:t>
      </w:r>
      <w:r w:rsidR="001E1B9E">
        <w:t>ant and compassionate.</w:t>
      </w:r>
    </w:p>
    <w:p w14:paraId="2AF84F66" w14:textId="3BDB6B80" w:rsidR="001E1B9E" w:rsidRDefault="0077556E" w:rsidP="005B40B3">
      <w:pPr>
        <w:jc w:val="both"/>
      </w:pPr>
      <w:r>
        <w:t xml:space="preserve"> </w:t>
      </w:r>
      <w:r>
        <w:sym w:font="Symbol" w:char="F0B7"/>
      </w:r>
      <w:r w:rsidR="001E1B9E" w:rsidRPr="001E1B9E">
        <w:t xml:space="preserve"> </w:t>
      </w:r>
      <w:r w:rsidR="004B7B56">
        <w:t>Respect</w:t>
      </w:r>
      <w:r w:rsidR="00B933B8">
        <w:t>ing</w:t>
      </w:r>
      <w:r w:rsidR="004B7B56">
        <w:t xml:space="preserve"> the</w:t>
      </w:r>
      <w:r w:rsidR="001E1B9E">
        <w:t xml:space="preserve"> nursery environment including equipment and property</w:t>
      </w:r>
    </w:p>
    <w:p w14:paraId="39EEC315" w14:textId="43401F7C" w:rsidR="00F94D84" w:rsidRDefault="0077556E" w:rsidP="005B40B3">
      <w:pPr>
        <w:jc w:val="both"/>
      </w:pPr>
      <w:r>
        <w:t xml:space="preserve"> </w:t>
      </w:r>
      <w:r>
        <w:sym w:font="Symbol" w:char="F0B7"/>
      </w:r>
      <w:r w:rsidR="00F77092">
        <w:t xml:space="preserve"> </w:t>
      </w:r>
      <w:r>
        <w:t xml:space="preserve">Responsibility: to enable children to have an increasing ability to make choices and take responsibility for their own actions. </w:t>
      </w:r>
      <w:r w:rsidR="00C40F0E">
        <w:t>W</w:t>
      </w:r>
      <w:r>
        <w:t xml:space="preserve">e help children to develop an understanding of the consequences of their behaviour. </w:t>
      </w:r>
    </w:p>
    <w:p w14:paraId="5793A7E4" w14:textId="3C0194EB" w:rsidR="005A477B" w:rsidRDefault="0077556E" w:rsidP="005B40B3">
      <w:pPr>
        <w:jc w:val="both"/>
      </w:pPr>
      <w:r>
        <w:sym w:font="Symbol" w:char="F0B7"/>
      </w:r>
      <w:r>
        <w:t xml:space="preserve"> Fairness and equality: to give children an understanding of how to be fair to all</w:t>
      </w:r>
      <w:r w:rsidR="00DC7E1A">
        <w:t>,</w:t>
      </w:r>
      <w:r>
        <w:t xml:space="preserve"> to share and </w:t>
      </w:r>
      <w:r w:rsidR="007075E6">
        <w:t xml:space="preserve">to </w:t>
      </w:r>
      <w:r>
        <w:t xml:space="preserve">give everyone an equal chance (within the context of everyone having different needs). </w:t>
      </w:r>
    </w:p>
    <w:p w14:paraId="5747DF8C" w14:textId="77777777" w:rsidR="005A477B" w:rsidRDefault="0077556E" w:rsidP="005B40B3">
      <w:pPr>
        <w:jc w:val="both"/>
      </w:pPr>
      <w:r>
        <w:sym w:font="Symbol" w:char="F0B7"/>
      </w:r>
      <w:r>
        <w:t xml:space="preserve"> Kindness: to promote acts of kindness to each other and to assist children in ways of being gentle towards each other. </w:t>
      </w:r>
    </w:p>
    <w:p w14:paraId="6A4C4EFE" w14:textId="4BD0A025" w:rsidR="002F0EED" w:rsidRDefault="0077556E" w:rsidP="005B40B3">
      <w:pPr>
        <w:jc w:val="both"/>
      </w:pPr>
      <w:r>
        <w:sym w:font="Symbol" w:char="F0B7"/>
      </w:r>
      <w:r>
        <w:t xml:space="preserve"> </w:t>
      </w:r>
      <w:r w:rsidR="005E1119">
        <w:t>Reinforcing</w:t>
      </w:r>
      <w:r w:rsidR="004A0F1B">
        <w:t xml:space="preserve"> </w:t>
      </w:r>
      <w:r w:rsidR="005E1119">
        <w:t>positive behaviour</w:t>
      </w:r>
      <w:r>
        <w:t xml:space="preserve"> </w:t>
      </w:r>
      <w:r w:rsidR="005E1119">
        <w:t xml:space="preserve">by </w:t>
      </w:r>
      <w:r>
        <w:t>acknowledg</w:t>
      </w:r>
      <w:r w:rsidR="005E1119">
        <w:t>ing</w:t>
      </w:r>
      <w:r>
        <w:t xml:space="preserve"> considerate behaviour, </w:t>
      </w:r>
      <w:r w:rsidR="005F4567">
        <w:t>which</w:t>
      </w:r>
      <w:r w:rsidR="005E1119">
        <w:t xml:space="preserve"> develop</w:t>
      </w:r>
      <w:r w:rsidR="005F4567">
        <w:t>s</w:t>
      </w:r>
      <w:r>
        <w:t xml:space="preserve"> children’s confidence and </w:t>
      </w:r>
      <w:r w:rsidR="002F0EED">
        <w:t>self-esteem</w:t>
      </w:r>
      <w:r>
        <w:t xml:space="preserve">. </w:t>
      </w:r>
    </w:p>
    <w:p w14:paraId="4A5FAFC3" w14:textId="77777777" w:rsidR="005C6C38" w:rsidRDefault="005C6C38" w:rsidP="005B40B3">
      <w:pPr>
        <w:jc w:val="both"/>
      </w:pPr>
    </w:p>
    <w:p w14:paraId="5E405C24" w14:textId="4477FE32" w:rsidR="007F4534" w:rsidRDefault="0077556E" w:rsidP="005B40B3">
      <w:pPr>
        <w:jc w:val="both"/>
      </w:pPr>
      <w:r>
        <w:t xml:space="preserve">As part of the induction procedure, all staff </w:t>
      </w:r>
      <w:r w:rsidR="005F4567">
        <w:t>are</w:t>
      </w:r>
      <w:r>
        <w:t xml:space="preserve"> made aware of the procedure to support positive behaviour according to clear,</w:t>
      </w:r>
      <w:r w:rsidR="00FF130B">
        <w:t xml:space="preserve"> </w:t>
      </w:r>
      <w:r>
        <w:t xml:space="preserve">consistent guidelines. Staff will make every effort to act as good role models to children by behaving in a friendly and considerate manner themselves, creating an atmosphere of respect and value for one another and we hope that parents/carers using the nursery will join with us in partnership. </w:t>
      </w:r>
    </w:p>
    <w:p w14:paraId="52EB17D4" w14:textId="77777777" w:rsidR="007F4534" w:rsidRDefault="0077556E" w:rsidP="005B40B3">
      <w:pPr>
        <w:jc w:val="both"/>
      </w:pPr>
      <w:r>
        <w:t xml:space="preserve">Staff will work effectively together as a team and show a fair and consistent approach to incidents. They will discuss any concerns with parent/carers to understand and identify possible causes of negative behaviour. </w:t>
      </w:r>
    </w:p>
    <w:p w14:paraId="0E60FC72" w14:textId="66102672" w:rsidR="005B5E61" w:rsidRPr="005B5E61" w:rsidRDefault="0077556E" w:rsidP="005B5E61">
      <w:pPr>
        <w:spacing w:after="0" w:line="240" w:lineRule="auto"/>
        <w:ind w:left="360"/>
        <w:rPr>
          <w:rFonts w:eastAsia="Times New Roman" w:cstheme="minorHAnsi"/>
          <w:kern w:val="0"/>
          <w:lang w:eastAsia="en-GB"/>
          <w14:ligatures w14:val="none"/>
        </w:rPr>
      </w:pPr>
      <w:r>
        <w:lastRenderedPageBreak/>
        <w:t>Physical intervention will only</w:t>
      </w:r>
      <w:r w:rsidR="00437444">
        <w:t xml:space="preserve"> ever</w:t>
      </w:r>
      <w:r>
        <w:t xml:space="preserve"> be used to manage a child’s behaviour if it is necessary to </w:t>
      </w:r>
      <w:r w:rsidRPr="00D81FAC">
        <w:t>prevent personal injury to the child, other children, an adult, or serious damage to property</w:t>
      </w:r>
      <w:r w:rsidR="003F53CD" w:rsidRPr="00D81FAC">
        <w:t>.</w:t>
      </w:r>
      <w:r w:rsidRPr="00D81FAC">
        <w:t xml:space="preserve"> </w:t>
      </w:r>
      <w:r w:rsidR="006552C6" w:rsidRPr="00D81FAC">
        <w:t xml:space="preserve">  We will also use appropriate physical intervention</w:t>
      </w:r>
      <w:r w:rsidR="00BF494D" w:rsidRPr="00D81FAC">
        <w:t xml:space="preserve"> </w:t>
      </w:r>
      <w:r w:rsidR="005B5E61">
        <w:t>including</w:t>
      </w:r>
      <w:r w:rsidR="005B5E61" w:rsidRPr="005B5E61">
        <w:rPr>
          <w:rFonts w:eastAsiaTheme="minorEastAsia" w:cstheme="minorHAnsi"/>
          <w:color w:val="000000" w:themeColor="dark1"/>
          <w:kern w:val="24"/>
          <w:lang w:eastAsia="en-GB"/>
          <w14:ligatures w14:val="none"/>
        </w:rPr>
        <w:t xml:space="preserve"> If a child requests a hug or needs to be carried in extenuating circumstances.</w:t>
      </w:r>
    </w:p>
    <w:p w14:paraId="20006335" w14:textId="39C15F61" w:rsidR="00D81FAC" w:rsidRPr="005B5E61" w:rsidRDefault="00D81FAC" w:rsidP="005B5E61">
      <w:pPr>
        <w:spacing w:after="0" w:line="240" w:lineRule="auto"/>
        <w:rPr>
          <w:rFonts w:ascii="Times New Roman" w:eastAsia="Times New Roman" w:hAnsi="Times New Roman" w:cs="Times New Roman"/>
          <w:kern w:val="0"/>
          <w:lang w:eastAsia="en-GB"/>
          <w14:ligatures w14:val="none"/>
        </w:rPr>
      </w:pPr>
    </w:p>
    <w:p w14:paraId="01C5E48E" w14:textId="605E62C7" w:rsidR="00D81FAC" w:rsidRPr="00D81FAC" w:rsidRDefault="00D81FAC" w:rsidP="00D81FAC">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D81FAC">
        <w:rPr>
          <w:rFonts w:eastAsiaTheme="minorEastAsia" w:hAnsi="Trebuchet MS"/>
          <w:color w:val="000000" w:themeColor="dark1"/>
          <w:kern w:val="24"/>
          <w:lang w:eastAsia="en-GB"/>
          <w14:ligatures w14:val="none"/>
        </w:rPr>
        <w:t xml:space="preserve">If a child has sustained an injury and cannot self-soothe with verbal encouragement </w:t>
      </w:r>
    </w:p>
    <w:p w14:paraId="1FDDC300" w14:textId="77777777" w:rsidR="00D81FAC" w:rsidRPr="005B5E61" w:rsidRDefault="00D81FAC" w:rsidP="00D81FAC">
      <w:pPr>
        <w:pStyle w:val="ListParagraph"/>
        <w:numPr>
          <w:ilvl w:val="0"/>
          <w:numId w:val="5"/>
        </w:numPr>
        <w:spacing w:after="0" w:line="240" w:lineRule="auto"/>
        <w:rPr>
          <w:rFonts w:eastAsia="Times New Roman" w:cstheme="minorHAnsi"/>
          <w:kern w:val="0"/>
          <w:lang w:eastAsia="en-GB"/>
          <w14:ligatures w14:val="none"/>
        </w:rPr>
      </w:pPr>
      <w:r w:rsidRPr="0073076C">
        <w:rPr>
          <w:rFonts w:eastAsiaTheme="minorEastAsia" w:cstheme="minorHAnsi"/>
          <w:color w:val="000000" w:themeColor="dark1"/>
          <w:kern w:val="24"/>
          <w:lang w:eastAsia="en-GB"/>
          <w14:ligatures w14:val="none"/>
        </w:rPr>
        <w:t>If a child cannot settle after transition away from parent/carer</w:t>
      </w:r>
    </w:p>
    <w:p w14:paraId="0FFCD5D4" w14:textId="4C54DF79" w:rsidR="005B5E61" w:rsidRPr="0073076C" w:rsidRDefault="005B5E61" w:rsidP="00D81FAC">
      <w:pPr>
        <w:pStyle w:val="ListParagraph"/>
        <w:numPr>
          <w:ilvl w:val="0"/>
          <w:numId w:val="5"/>
        </w:numPr>
        <w:spacing w:after="0" w:line="240" w:lineRule="auto"/>
        <w:rPr>
          <w:rFonts w:eastAsia="Times New Roman" w:cstheme="minorHAnsi"/>
          <w:kern w:val="0"/>
          <w:lang w:eastAsia="en-GB"/>
          <w14:ligatures w14:val="none"/>
        </w:rPr>
      </w:pPr>
      <w:r>
        <w:rPr>
          <w:rFonts w:eastAsiaTheme="minorEastAsia" w:cstheme="minorHAnsi"/>
          <w:color w:val="000000" w:themeColor="dark1"/>
          <w:kern w:val="24"/>
          <w:lang w:eastAsia="en-GB"/>
          <w14:ligatures w14:val="none"/>
        </w:rPr>
        <w:t xml:space="preserve">If a child needs support with </w:t>
      </w:r>
      <w:r w:rsidR="003371B9">
        <w:rPr>
          <w:rFonts w:eastAsiaTheme="minorEastAsia" w:cstheme="minorHAnsi"/>
          <w:color w:val="000000" w:themeColor="dark1"/>
          <w:kern w:val="24"/>
          <w:lang w:eastAsia="en-GB"/>
          <w14:ligatures w14:val="none"/>
        </w:rPr>
        <w:t>regulation</w:t>
      </w:r>
    </w:p>
    <w:p w14:paraId="6DCBA9A0" w14:textId="77777777" w:rsidR="00D81FAC" w:rsidRPr="0073076C" w:rsidRDefault="00D81FAC" w:rsidP="00D81FAC">
      <w:pPr>
        <w:pStyle w:val="ListParagraph"/>
        <w:numPr>
          <w:ilvl w:val="0"/>
          <w:numId w:val="5"/>
        </w:numPr>
        <w:rPr>
          <w:rFonts w:cstheme="minorHAnsi"/>
        </w:rPr>
      </w:pPr>
      <w:r w:rsidRPr="0073076C">
        <w:rPr>
          <w:rFonts w:cstheme="minorHAnsi"/>
        </w:rPr>
        <w:t>Intimate care</w:t>
      </w:r>
    </w:p>
    <w:p w14:paraId="12A8B8F1" w14:textId="77777777" w:rsidR="00D81FAC" w:rsidRDefault="00D81FAC" w:rsidP="0073076C">
      <w:pPr>
        <w:pStyle w:val="ListParagraph"/>
        <w:spacing w:after="0" w:line="240" w:lineRule="auto"/>
        <w:rPr>
          <w:rFonts w:eastAsia="Times New Roman" w:cstheme="minorHAnsi"/>
          <w:kern w:val="0"/>
          <w:lang w:eastAsia="en-GB"/>
          <w14:ligatures w14:val="none"/>
        </w:rPr>
      </w:pPr>
    </w:p>
    <w:p w14:paraId="27D1313C" w14:textId="62FA908D" w:rsidR="0073076C" w:rsidRDefault="0073076C" w:rsidP="0073076C">
      <w:pPr>
        <w:pStyle w:val="ListParagraph"/>
        <w:spacing w:after="0" w:line="240" w:lineRule="auto"/>
        <w:ind w:left="0"/>
        <w:rPr>
          <w:rFonts w:eastAsia="Times New Roman" w:cstheme="minorHAnsi"/>
          <w:kern w:val="0"/>
          <w:lang w:eastAsia="en-GB"/>
          <w14:ligatures w14:val="none"/>
        </w:rPr>
      </w:pPr>
      <w:r>
        <w:rPr>
          <w:rFonts w:eastAsia="Times New Roman" w:cstheme="minorHAnsi"/>
          <w:kern w:val="0"/>
          <w:lang w:eastAsia="en-GB"/>
          <w14:ligatures w14:val="none"/>
        </w:rPr>
        <w:t>The rationale behind this is</w:t>
      </w:r>
    </w:p>
    <w:p w14:paraId="0121FB64" w14:textId="77777777" w:rsidR="0073076C" w:rsidRPr="0073076C" w:rsidRDefault="0073076C" w:rsidP="0073076C">
      <w:pPr>
        <w:pStyle w:val="ListParagraph"/>
        <w:spacing w:after="0" w:line="240" w:lineRule="auto"/>
        <w:ind w:left="0"/>
        <w:rPr>
          <w:rFonts w:eastAsia="Times New Roman" w:cstheme="minorHAnsi"/>
          <w:kern w:val="0"/>
          <w:lang w:eastAsia="en-GB"/>
          <w14:ligatures w14:val="none"/>
        </w:rPr>
      </w:pPr>
    </w:p>
    <w:p w14:paraId="57AA7B42" w14:textId="77777777" w:rsidR="0073076C" w:rsidRPr="0073076C" w:rsidRDefault="0073076C" w:rsidP="0073076C">
      <w:pPr>
        <w:pStyle w:val="ListParagraph"/>
        <w:numPr>
          <w:ilvl w:val="0"/>
          <w:numId w:val="6"/>
        </w:numPr>
        <w:rPr>
          <w:rFonts w:eastAsia="Times New Roman" w:cstheme="minorHAnsi"/>
          <w:kern w:val="0"/>
          <w:lang w:eastAsia="en-GB"/>
          <w14:ligatures w14:val="none"/>
        </w:rPr>
      </w:pPr>
      <w:r w:rsidRPr="0073076C">
        <w:rPr>
          <w:rFonts w:eastAsia="Times New Roman" w:cstheme="minorHAnsi"/>
          <w:kern w:val="0"/>
          <w:lang w:eastAsia="en-GB"/>
          <w14:ligatures w14:val="none"/>
        </w:rPr>
        <w:t xml:space="preserve">To help your child feel safe and happy. </w:t>
      </w:r>
    </w:p>
    <w:p w14:paraId="424769AB" w14:textId="77777777" w:rsidR="0073076C" w:rsidRPr="0073076C" w:rsidRDefault="0073076C" w:rsidP="0073076C">
      <w:pPr>
        <w:pStyle w:val="ListParagraph"/>
        <w:numPr>
          <w:ilvl w:val="0"/>
          <w:numId w:val="6"/>
        </w:numPr>
        <w:rPr>
          <w:rFonts w:eastAsia="Times New Roman" w:cstheme="minorHAnsi"/>
          <w:kern w:val="0"/>
          <w:lang w:eastAsia="en-GB"/>
          <w14:ligatures w14:val="none"/>
        </w:rPr>
      </w:pPr>
      <w:r w:rsidRPr="0073076C">
        <w:rPr>
          <w:rFonts w:eastAsia="Times New Roman" w:cstheme="minorHAnsi"/>
          <w:kern w:val="0"/>
          <w:lang w:eastAsia="en-GB"/>
          <w14:ligatures w14:val="none"/>
        </w:rPr>
        <w:t xml:space="preserve">To provide comfort. </w:t>
      </w:r>
    </w:p>
    <w:p w14:paraId="48ADA507" w14:textId="77777777" w:rsidR="0073076C" w:rsidRPr="0073076C" w:rsidRDefault="0073076C" w:rsidP="0073076C">
      <w:pPr>
        <w:pStyle w:val="ListParagraph"/>
        <w:numPr>
          <w:ilvl w:val="0"/>
          <w:numId w:val="6"/>
        </w:numPr>
        <w:rPr>
          <w:rFonts w:eastAsia="Times New Roman" w:cstheme="minorHAnsi"/>
          <w:kern w:val="0"/>
          <w:lang w:eastAsia="en-GB"/>
          <w14:ligatures w14:val="none"/>
        </w:rPr>
      </w:pPr>
      <w:r w:rsidRPr="0073076C">
        <w:rPr>
          <w:rFonts w:eastAsia="Times New Roman" w:cstheme="minorHAnsi"/>
          <w:kern w:val="0"/>
          <w:lang w:eastAsia="en-GB"/>
          <w14:ligatures w14:val="none"/>
        </w:rPr>
        <w:t xml:space="preserve">To help your child feel calm following an upsetting incident (co-regulation). </w:t>
      </w:r>
    </w:p>
    <w:p w14:paraId="48A0EA90" w14:textId="2C257227" w:rsidR="0073076C" w:rsidRPr="0073076C" w:rsidRDefault="0073076C" w:rsidP="0073076C">
      <w:pPr>
        <w:pStyle w:val="ListParagraph"/>
        <w:numPr>
          <w:ilvl w:val="0"/>
          <w:numId w:val="6"/>
        </w:numPr>
        <w:rPr>
          <w:rFonts w:eastAsia="Times New Roman" w:cstheme="minorHAnsi"/>
          <w:kern w:val="0"/>
          <w:lang w:eastAsia="en-GB"/>
          <w14:ligatures w14:val="none"/>
        </w:rPr>
      </w:pPr>
      <w:r w:rsidRPr="0073076C">
        <w:rPr>
          <w:rFonts w:eastAsia="Times New Roman" w:cstheme="minorHAnsi"/>
          <w:kern w:val="0"/>
          <w:lang w:eastAsia="en-GB"/>
          <w14:ligatures w14:val="none"/>
        </w:rPr>
        <w:t xml:space="preserve">To help your child-return to their activities in a faster way. </w:t>
      </w:r>
    </w:p>
    <w:p w14:paraId="076BAF7A" w14:textId="738D985B" w:rsidR="0073076C" w:rsidRDefault="0073076C" w:rsidP="0073076C">
      <w:pPr>
        <w:pStyle w:val="ListParagraph"/>
        <w:spacing w:after="0" w:line="240" w:lineRule="auto"/>
        <w:rPr>
          <w:rFonts w:eastAsia="Times New Roman" w:cstheme="minorHAnsi"/>
          <w:kern w:val="0"/>
          <w:lang w:eastAsia="en-GB"/>
          <w14:ligatures w14:val="none"/>
        </w:rPr>
      </w:pPr>
    </w:p>
    <w:p w14:paraId="43B1D04E" w14:textId="77777777" w:rsidR="00E42999" w:rsidRPr="0073076C" w:rsidRDefault="00E42999" w:rsidP="0073076C">
      <w:pPr>
        <w:pStyle w:val="ListParagraph"/>
        <w:spacing w:after="0" w:line="240" w:lineRule="auto"/>
        <w:rPr>
          <w:rFonts w:eastAsia="Times New Roman" w:cstheme="minorHAnsi"/>
          <w:kern w:val="0"/>
          <w:lang w:eastAsia="en-GB"/>
          <w14:ligatures w14:val="none"/>
        </w:rPr>
      </w:pPr>
    </w:p>
    <w:p w14:paraId="5D837662" w14:textId="77777777" w:rsidR="000935A3" w:rsidRDefault="0077556E" w:rsidP="005B40B3">
      <w:pPr>
        <w:jc w:val="both"/>
        <w:rPr>
          <w:b/>
          <w:bCs/>
          <w:u w:val="single"/>
        </w:rPr>
      </w:pPr>
      <w:r w:rsidRPr="000935A3">
        <w:rPr>
          <w:b/>
          <w:bCs/>
          <w:u w:val="single"/>
        </w:rPr>
        <w:t>Supporting behavioural strategies and procedures</w:t>
      </w:r>
      <w:r w:rsidR="000935A3" w:rsidRPr="000935A3">
        <w:rPr>
          <w:b/>
          <w:bCs/>
          <w:u w:val="single"/>
        </w:rPr>
        <w:t>:</w:t>
      </w:r>
      <w:r w:rsidRPr="000935A3">
        <w:rPr>
          <w:b/>
          <w:bCs/>
          <w:u w:val="single"/>
        </w:rPr>
        <w:t xml:space="preserve"> </w:t>
      </w:r>
    </w:p>
    <w:p w14:paraId="1E923640" w14:textId="413A9714" w:rsidR="00F0353D" w:rsidRDefault="0077556E" w:rsidP="005B40B3">
      <w:pPr>
        <w:jc w:val="both"/>
      </w:pPr>
      <w:r>
        <w:t>Where negative behaviours are recognised or observed</w:t>
      </w:r>
      <w:r w:rsidR="00F0353D">
        <w:t>,</w:t>
      </w:r>
      <w:r>
        <w:t xml:space="preserve"> staff will intervene appropriately, in a clear, calm and positive manner, to support children to reconcile conflict in an age appropriate approach. </w:t>
      </w:r>
    </w:p>
    <w:p w14:paraId="372C9648" w14:textId="0DB0B5A9" w:rsidR="006552C6" w:rsidRDefault="006552C6" w:rsidP="005B40B3">
      <w:pPr>
        <w:jc w:val="both"/>
      </w:pPr>
      <w:r>
        <w:t xml:space="preserve">We recognise the importance that </w:t>
      </w:r>
      <w:r w:rsidRPr="006552C6">
        <w:rPr>
          <w:b/>
          <w:bCs/>
        </w:rPr>
        <w:t>positive experiences create positive feelings and positive feelings create positive behaviour</w:t>
      </w:r>
      <w:r>
        <w:t>.</w:t>
      </w:r>
    </w:p>
    <w:p w14:paraId="0C7EDF19" w14:textId="77777777" w:rsidR="004D22BC" w:rsidRPr="00E80869" w:rsidRDefault="0077556E" w:rsidP="005B40B3">
      <w:pPr>
        <w:jc w:val="both"/>
        <w:rPr>
          <w:b/>
          <w:bCs/>
        </w:rPr>
      </w:pPr>
      <w:r w:rsidRPr="00E80869">
        <w:rPr>
          <w:b/>
          <w:bCs/>
        </w:rPr>
        <w:t>We help children look after themselves by:</w:t>
      </w:r>
    </w:p>
    <w:p w14:paraId="220D3CCA" w14:textId="50B8E3DA" w:rsidR="00C242A4" w:rsidRDefault="0077556E" w:rsidP="005B40B3">
      <w:pPr>
        <w:jc w:val="both"/>
      </w:pPr>
      <w:r>
        <w:t xml:space="preserve"> </w:t>
      </w:r>
      <w:r>
        <w:sym w:font="Symbol" w:char="F0B7"/>
      </w:r>
      <w:r>
        <w:t xml:space="preserve"> Praising the positive things they do </w:t>
      </w:r>
    </w:p>
    <w:p w14:paraId="229D02D3" w14:textId="7AFC637A" w:rsidR="00C242A4" w:rsidRDefault="0077556E" w:rsidP="005B40B3">
      <w:pPr>
        <w:jc w:val="both"/>
      </w:pPr>
      <w:r>
        <w:sym w:font="Symbol" w:char="F0B7"/>
      </w:r>
      <w:r>
        <w:t xml:space="preserve"> Helping them to recognise their feelings and express themselves in an acceptable way </w:t>
      </w:r>
      <w:r w:rsidR="00852139">
        <w:t>(</w:t>
      </w:r>
      <w:r w:rsidR="00BC2F09">
        <w:t>using words)</w:t>
      </w:r>
    </w:p>
    <w:p w14:paraId="6C484D70" w14:textId="77777777" w:rsidR="00AE6274" w:rsidRDefault="0077556E" w:rsidP="005B40B3">
      <w:pPr>
        <w:jc w:val="both"/>
      </w:pPr>
      <w:r>
        <w:sym w:font="Symbol" w:char="F0B7"/>
      </w:r>
      <w:r>
        <w:t xml:space="preserve"> Encouraging them to ask for help from peers as well as adults </w:t>
      </w:r>
    </w:p>
    <w:p w14:paraId="1094F216" w14:textId="77777777" w:rsidR="00AE6274" w:rsidRDefault="0077556E" w:rsidP="005B40B3">
      <w:pPr>
        <w:jc w:val="both"/>
      </w:pPr>
      <w:r>
        <w:sym w:font="Symbol" w:char="F0B7"/>
      </w:r>
      <w:r>
        <w:t xml:space="preserve"> Building their independence through self-help skills </w:t>
      </w:r>
    </w:p>
    <w:p w14:paraId="36AF27F1" w14:textId="77777777" w:rsidR="00E80869" w:rsidRDefault="0077556E" w:rsidP="005B40B3">
      <w:pPr>
        <w:jc w:val="both"/>
      </w:pPr>
      <w:r>
        <w:sym w:font="Symbol" w:char="F0B7"/>
      </w:r>
      <w:r>
        <w:t xml:space="preserve"> Encouraging them to see the good in others </w:t>
      </w:r>
      <w:r w:rsidR="00E80869">
        <w:t>and</w:t>
      </w:r>
      <w:r>
        <w:t xml:space="preserve"> to learn from each other </w:t>
      </w:r>
    </w:p>
    <w:p w14:paraId="54A51F36" w14:textId="77777777" w:rsidR="00684E5F" w:rsidRDefault="00684E5F" w:rsidP="005B40B3">
      <w:pPr>
        <w:jc w:val="both"/>
        <w:rPr>
          <w:b/>
          <w:bCs/>
        </w:rPr>
      </w:pPr>
    </w:p>
    <w:p w14:paraId="1132E583" w14:textId="606D1AAC" w:rsidR="00D717DC" w:rsidRDefault="0077556E" w:rsidP="005B40B3">
      <w:pPr>
        <w:jc w:val="both"/>
      </w:pPr>
      <w:r w:rsidRPr="007F6A6F">
        <w:rPr>
          <w:b/>
          <w:bCs/>
        </w:rPr>
        <w:t>We help children to care about others by:</w:t>
      </w:r>
      <w:r>
        <w:t xml:space="preserve"> </w:t>
      </w:r>
    </w:p>
    <w:p w14:paraId="3205A541" w14:textId="77777777" w:rsidR="00D717DC" w:rsidRDefault="0077556E" w:rsidP="005B40B3">
      <w:pPr>
        <w:jc w:val="both"/>
      </w:pPr>
      <w:r>
        <w:sym w:font="Symbol" w:char="F0B7"/>
      </w:r>
      <w:r>
        <w:t xml:space="preserve"> Using conflict resolution and keeping calm </w:t>
      </w:r>
    </w:p>
    <w:p w14:paraId="562B1C46" w14:textId="77777777" w:rsidR="00D717DC" w:rsidRDefault="0077556E" w:rsidP="005B40B3">
      <w:pPr>
        <w:jc w:val="both"/>
      </w:pPr>
      <w:r>
        <w:sym w:font="Symbol" w:char="F0B7"/>
      </w:r>
      <w:r>
        <w:t xml:space="preserve"> Modelling appropriate behaviour </w:t>
      </w:r>
    </w:p>
    <w:p w14:paraId="0FCD8101" w14:textId="77777777" w:rsidR="004626C3" w:rsidRDefault="0077556E" w:rsidP="005B40B3">
      <w:pPr>
        <w:jc w:val="both"/>
      </w:pPr>
      <w:r>
        <w:sym w:font="Symbol" w:char="F0B7"/>
      </w:r>
      <w:r>
        <w:t xml:space="preserve"> </w:t>
      </w:r>
      <w:r w:rsidR="00E722B0">
        <w:t xml:space="preserve">Learning about </w:t>
      </w:r>
      <w:r w:rsidR="004626C3">
        <w:t>other people’s emotions and feelings</w:t>
      </w:r>
      <w:r>
        <w:t xml:space="preserve"> </w:t>
      </w:r>
    </w:p>
    <w:p w14:paraId="1F6FD271" w14:textId="5CC71DF6" w:rsidR="00E678DC" w:rsidRDefault="0077556E" w:rsidP="005B40B3">
      <w:pPr>
        <w:jc w:val="both"/>
      </w:pPr>
      <w:r>
        <w:sym w:font="Symbol" w:char="F0B7"/>
      </w:r>
      <w:r>
        <w:t xml:space="preserve"> Naming and making feelings </w:t>
      </w:r>
      <w:r w:rsidR="0070520A">
        <w:t>understood,</w:t>
      </w:r>
      <w:r>
        <w:t xml:space="preserve"> including the consequences of their actions</w:t>
      </w:r>
    </w:p>
    <w:p w14:paraId="6244B48A" w14:textId="77777777" w:rsidR="00DD50AB" w:rsidRDefault="0077556E" w:rsidP="005B40B3">
      <w:pPr>
        <w:jc w:val="both"/>
      </w:pPr>
      <w:r>
        <w:t xml:space="preserve"> </w:t>
      </w:r>
      <w:r>
        <w:sym w:font="Symbol" w:char="F0B7"/>
      </w:r>
      <w:r>
        <w:t xml:space="preserve"> Being aware of the power of language, i.e. not being confrontational or negative </w:t>
      </w:r>
    </w:p>
    <w:p w14:paraId="1EE8EDFE" w14:textId="77777777" w:rsidR="00DD50AB" w:rsidRDefault="0077556E" w:rsidP="005B40B3">
      <w:pPr>
        <w:jc w:val="both"/>
      </w:pPr>
      <w:r>
        <w:sym w:font="Symbol" w:char="F0B7"/>
      </w:r>
      <w:r>
        <w:t xml:space="preserve"> Boosting self-esteem</w:t>
      </w:r>
    </w:p>
    <w:p w14:paraId="338DD08E" w14:textId="55685CED" w:rsidR="00CA0F3D" w:rsidRDefault="0077556E" w:rsidP="005B40B3">
      <w:pPr>
        <w:jc w:val="both"/>
      </w:pPr>
      <w:r>
        <w:sym w:font="Symbol" w:char="F0B7"/>
      </w:r>
      <w:r>
        <w:t xml:space="preserve"> </w:t>
      </w:r>
      <w:r w:rsidR="004302F1">
        <w:t>E</w:t>
      </w:r>
      <w:r w:rsidR="008C6A0B">
        <w:t>ncouraging them to take the time to listen to a f</w:t>
      </w:r>
      <w:r w:rsidR="008A6963">
        <w:t>riend before responding.</w:t>
      </w:r>
      <w:r>
        <w:t xml:space="preserve"> </w:t>
      </w:r>
    </w:p>
    <w:p w14:paraId="0C335C3D" w14:textId="77777777" w:rsidR="00684E5F" w:rsidRDefault="00684E5F" w:rsidP="005B40B3">
      <w:pPr>
        <w:jc w:val="both"/>
        <w:rPr>
          <w:b/>
          <w:bCs/>
        </w:rPr>
      </w:pPr>
    </w:p>
    <w:p w14:paraId="1F2F08EB" w14:textId="5DAB3594" w:rsidR="008A6963" w:rsidRPr="008A6963" w:rsidRDefault="0077556E" w:rsidP="005B40B3">
      <w:pPr>
        <w:jc w:val="both"/>
        <w:rPr>
          <w:b/>
          <w:bCs/>
        </w:rPr>
      </w:pPr>
      <w:r w:rsidRPr="008A6963">
        <w:rPr>
          <w:b/>
          <w:bCs/>
        </w:rPr>
        <w:t xml:space="preserve">We help children to be polite by: </w:t>
      </w:r>
    </w:p>
    <w:p w14:paraId="5CD64ECA" w14:textId="53AD8003" w:rsidR="00925384" w:rsidRDefault="0077556E" w:rsidP="005B40B3">
      <w:pPr>
        <w:jc w:val="both"/>
      </w:pPr>
      <w:r>
        <w:sym w:font="Symbol" w:char="F0B7"/>
      </w:r>
      <w:r>
        <w:t xml:space="preserve"> Saying “Good morning” and “Please” and “Thank you” (</w:t>
      </w:r>
      <w:r w:rsidR="00925384">
        <w:t>particularly during snack time whilst sitting at the table)</w:t>
      </w:r>
      <w:r>
        <w:t xml:space="preserve"> </w:t>
      </w:r>
    </w:p>
    <w:p w14:paraId="62D20084" w14:textId="77777777" w:rsidR="00670D1C" w:rsidRDefault="0077556E" w:rsidP="005B40B3">
      <w:pPr>
        <w:jc w:val="both"/>
      </w:pPr>
      <w:r>
        <w:sym w:font="Symbol" w:char="F0B7"/>
      </w:r>
      <w:r>
        <w:t xml:space="preserve"> Encouraging children to wait their turn </w:t>
      </w:r>
    </w:p>
    <w:p w14:paraId="2DE54739" w14:textId="77777777" w:rsidR="00C31566" w:rsidRDefault="0077556E" w:rsidP="005B40B3">
      <w:pPr>
        <w:jc w:val="both"/>
      </w:pPr>
      <w:r>
        <w:sym w:font="Symbol" w:char="F0B7"/>
      </w:r>
      <w:r>
        <w:t xml:space="preserve"> Talking one at a time: listening to each other without interrupting when someone is already speaking </w:t>
      </w:r>
    </w:p>
    <w:p w14:paraId="6460145A" w14:textId="77777777" w:rsidR="00C31566" w:rsidRDefault="0077556E" w:rsidP="005B40B3">
      <w:pPr>
        <w:jc w:val="both"/>
      </w:pPr>
      <w:r>
        <w:sym w:font="Symbol" w:char="F0B7"/>
      </w:r>
      <w:r>
        <w:t xml:space="preserve"> Giving children clear messages and setting an example</w:t>
      </w:r>
    </w:p>
    <w:p w14:paraId="084B18B1" w14:textId="77777777" w:rsidR="00C31566" w:rsidRPr="00C31566" w:rsidRDefault="0077556E" w:rsidP="005B40B3">
      <w:pPr>
        <w:jc w:val="both"/>
        <w:rPr>
          <w:b/>
          <w:bCs/>
        </w:rPr>
      </w:pPr>
      <w:r w:rsidRPr="00C31566">
        <w:rPr>
          <w:b/>
          <w:bCs/>
        </w:rPr>
        <w:t xml:space="preserve"> We ask children to look after equipment by: </w:t>
      </w:r>
    </w:p>
    <w:p w14:paraId="127B137F" w14:textId="77777777" w:rsidR="000229F6" w:rsidRDefault="0077556E" w:rsidP="005B40B3">
      <w:pPr>
        <w:jc w:val="both"/>
      </w:pPr>
      <w:r>
        <w:sym w:font="Symbol" w:char="F0B7"/>
      </w:r>
      <w:r>
        <w:t xml:space="preserve"> Encouraging children to use equipment appropriately </w:t>
      </w:r>
    </w:p>
    <w:p w14:paraId="3AE4D260" w14:textId="77777777" w:rsidR="000229F6" w:rsidRDefault="0077556E" w:rsidP="005B40B3">
      <w:pPr>
        <w:jc w:val="both"/>
      </w:pPr>
      <w:r>
        <w:sym w:font="Symbol" w:char="F0B7"/>
      </w:r>
      <w:r>
        <w:t xml:space="preserve"> Teaching them about health and safety</w:t>
      </w:r>
    </w:p>
    <w:p w14:paraId="5A6B635B" w14:textId="77777777" w:rsidR="000229F6" w:rsidRDefault="0077556E" w:rsidP="005B40B3">
      <w:pPr>
        <w:jc w:val="both"/>
      </w:pPr>
      <w:r>
        <w:t xml:space="preserve"> </w:t>
      </w:r>
      <w:r>
        <w:sym w:font="Symbol" w:char="F0B7"/>
      </w:r>
      <w:r>
        <w:t xml:space="preserve"> Encouraging them to help mend broken toys and equipment </w:t>
      </w:r>
    </w:p>
    <w:p w14:paraId="0991E2B5" w14:textId="77777777" w:rsidR="000229F6" w:rsidRDefault="0077556E" w:rsidP="005B40B3">
      <w:pPr>
        <w:jc w:val="both"/>
      </w:pPr>
      <w:r>
        <w:sym w:font="Symbol" w:char="F0B7"/>
      </w:r>
      <w:r>
        <w:t xml:space="preserve"> Playing games, e.g. in circle time and considering, “How do we look after this?” </w:t>
      </w:r>
    </w:p>
    <w:p w14:paraId="38467678" w14:textId="77777777" w:rsidR="000229F6" w:rsidRDefault="0077556E" w:rsidP="005B40B3">
      <w:pPr>
        <w:jc w:val="both"/>
      </w:pPr>
      <w:r>
        <w:sym w:font="Symbol" w:char="F0B7"/>
      </w:r>
      <w:r>
        <w:t xml:space="preserve"> Washing the bikes, toys etc. </w:t>
      </w:r>
    </w:p>
    <w:p w14:paraId="43772800" w14:textId="77777777" w:rsidR="000229F6" w:rsidRDefault="0077556E" w:rsidP="005B40B3">
      <w:pPr>
        <w:jc w:val="both"/>
      </w:pPr>
      <w:r>
        <w:sym w:font="Symbol" w:char="F0B7"/>
      </w:r>
      <w:r>
        <w:t xml:space="preserve"> Reminding them to tell us about breakages </w:t>
      </w:r>
    </w:p>
    <w:p w14:paraId="5D485B8D" w14:textId="77777777" w:rsidR="00713E46" w:rsidRDefault="0077556E" w:rsidP="005B40B3">
      <w:pPr>
        <w:jc w:val="both"/>
      </w:pPr>
      <w:r>
        <w:sym w:font="Symbol" w:char="F0B7"/>
      </w:r>
      <w:r>
        <w:t xml:space="preserve"> Looking after the equipment ourselves and therefore modelling it </w:t>
      </w:r>
    </w:p>
    <w:p w14:paraId="12EC53DB" w14:textId="77777777" w:rsidR="00713E46" w:rsidRDefault="0077556E" w:rsidP="005B40B3">
      <w:pPr>
        <w:jc w:val="both"/>
      </w:pPr>
      <w:r w:rsidRPr="00713E46">
        <w:rPr>
          <w:b/>
          <w:bCs/>
        </w:rPr>
        <w:t>We help children to care about the environment by:</w:t>
      </w:r>
      <w:r>
        <w:t xml:space="preserve"> </w:t>
      </w:r>
    </w:p>
    <w:p w14:paraId="7C9A18EA" w14:textId="77777777" w:rsidR="00713E46" w:rsidRDefault="0077556E" w:rsidP="005B40B3">
      <w:pPr>
        <w:jc w:val="both"/>
      </w:pPr>
      <w:r>
        <w:sym w:font="Symbol" w:char="F0B7"/>
      </w:r>
      <w:r>
        <w:t xml:space="preserve"> Making it as attractive as possible </w:t>
      </w:r>
    </w:p>
    <w:p w14:paraId="783CDB55" w14:textId="77777777" w:rsidR="00713E46" w:rsidRDefault="0077556E" w:rsidP="005B40B3">
      <w:pPr>
        <w:jc w:val="both"/>
      </w:pPr>
      <w:r>
        <w:sym w:font="Symbol" w:char="F0B7"/>
      </w:r>
      <w:r>
        <w:t xml:space="preserve"> Cleaning tables </w:t>
      </w:r>
      <w:r w:rsidR="00713E46">
        <w:t>and t</w:t>
      </w:r>
      <w:r>
        <w:t xml:space="preserve">idying up together </w:t>
      </w:r>
    </w:p>
    <w:p w14:paraId="7E030969" w14:textId="77777777" w:rsidR="00713E46" w:rsidRDefault="0077556E" w:rsidP="005B40B3">
      <w:pPr>
        <w:jc w:val="both"/>
      </w:pPr>
      <w:r>
        <w:sym w:font="Symbol" w:char="F0B7"/>
      </w:r>
      <w:r>
        <w:t xml:space="preserve"> Displaying children’s work </w:t>
      </w:r>
    </w:p>
    <w:p w14:paraId="1F878D7D" w14:textId="77777777" w:rsidR="00713E46" w:rsidRDefault="0077556E" w:rsidP="005B40B3">
      <w:pPr>
        <w:jc w:val="both"/>
      </w:pPr>
      <w:r>
        <w:sym w:font="Symbol" w:char="F0B7"/>
      </w:r>
      <w:r>
        <w:t xml:space="preserve"> Picking up rubbish </w:t>
      </w:r>
    </w:p>
    <w:p w14:paraId="2B70F33A" w14:textId="77777777" w:rsidR="00713E46" w:rsidRDefault="0077556E" w:rsidP="005B40B3">
      <w:pPr>
        <w:jc w:val="both"/>
      </w:pPr>
      <w:r>
        <w:sym w:font="Symbol" w:char="F0B7"/>
      </w:r>
      <w:r>
        <w:t xml:space="preserve"> Providing labelled storage </w:t>
      </w:r>
    </w:p>
    <w:p w14:paraId="4FB7DE8D" w14:textId="7C844EDA" w:rsidR="00BD0BA2" w:rsidRDefault="0077556E" w:rsidP="005B40B3">
      <w:pPr>
        <w:jc w:val="both"/>
      </w:pPr>
      <w:r>
        <w:sym w:font="Symbol" w:char="F0B7"/>
      </w:r>
      <w:r>
        <w:t xml:space="preserve"> Looking after indoor and outdoor plants </w:t>
      </w:r>
      <w:r w:rsidR="00713E46">
        <w:t xml:space="preserve">or </w:t>
      </w:r>
      <w:r w:rsidR="00BD0BA2">
        <w:t xml:space="preserve">insects (such as the stick insects or </w:t>
      </w:r>
      <w:r w:rsidR="0064319F">
        <w:t>caterpillars</w:t>
      </w:r>
      <w:r w:rsidR="00BD0BA2">
        <w:t>)</w:t>
      </w:r>
    </w:p>
    <w:p w14:paraId="78A50EB0" w14:textId="77777777" w:rsidR="00BD0BA2" w:rsidRDefault="0077556E" w:rsidP="005B40B3">
      <w:pPr>
        <w:jc w:val="both"/>
      </w:pPr>
      <w:r>
        <w:sym w:font="Symbol" w:char="F0B7"/>
      </w:r>
      <w:r>
        <w:t xml:space="preserve"> Explaining proper care and use of areas (painting area, home corner, sand pit etc) </w:t>
      </w:r>
    </w:p>
    <w:p w14:paraId="41DE7A52" w14:textId="77777777" w:rsidR="005260FE" w:rsidRDefault="0077556E" w:rsidP="005B40B3">
      <w:pPr>
        <w:jc w:val="both"/>
      </w:pPr>
      <w:r>
        <w:sym w:font="Symbol" w:char="F0B7"/>
      </w:r>
      <w:r>
        <w:t xml:space="preserve"> Noticing, acknowledging and praising ‘careful handling’ and modelling it </w:t>
      </w:r>
    </w:p>
    <w:p w14:paraId="2AA60544" w14:textId="77777777" w:rsidR="005260FE" w:rsidRDefault="0077556E" w:rsidP="005B40B3">
      <w:pPr>
        <w:jc w:val="both"/>
      </w:pPr>
      <w:r>
        <w:sym w:font="Symbol" w:char="F0B7"/>
      </w:r>
      <w:r>
        <w:t xml:space="preserve"> Sharing responsibility </w:t>
      </w:r>
    </w:p>
    <w:p w14:paraId="0139E20A" w14:textId="071B4687" w:rsidR="00296F56" w:rsidRDefault="0077556E" w:rsidP="005B40B3">
      <w:pPr>
        <w:jc w:val="both"/>
      </w:pPr>
      <w:r>
        <w:t xml:space="preserve">There </w:t>
      </w:r>
      <w:r w:rsidR="005260FE">
        <w:t>is</w:t>
      </w:r>
      <w:r>
        <w:t xml:space="preserve"> also a regular assessment of the environment to ensure that it is not having a negative impact on behaviour and that all children’s needs are being met. </w:t>
      </w:r>
    </w:p>
    <w:p w14:paraId="5D6DE1F2" w14:textId="77777777" w:rsidR="00296F56" w:rsidRDefault="0077556E" w:rsidP="005B40B3">
      <w:pPr>
        <w:jc w:val="both"/>
      </w:pPr>
      <w:r w:rsidRPr="00296F56">
        <w:rPr>
          <w:b/>
          <w:bCs/>
        </w:rPr>
        <w:t>Examples of Behaviour and Strategies</w:t>
      </w:r>
      <w:r w:rsidRPr="00296F56">
        <w:t xml:space="preserve"> </w:t>
      </w:r>
    </w:p>
    <w:p w14:paraId="15552E89" w14:textId="77777777" w:rsidR="007204D4" w:rsidRDefault="0077556E" w:rsidP="005B40B3">
      <w:pPr>
        <w:jc w:val="both"/>
      </w:pPr>
      <w:r>
        <w:t xml:space="preserve">Children display a range of behaviours at this age, most of which are to be expected for their age and in particular when they are new to a nursery environment. Staff may be expected to deal with behaviour, such as inappropriate shouting out, having a ‘tantrum’, snatching and walking away at tidy-up time etc. Intervention will be low key and may include one of the following: </w:t>
      </w:r>
    </w:p>
    <w:p w14:paraId="59E44E01" w14:textId="77777777" w:rsidR="007204D4" w:rsidRDefault="0077556E" w:rsidP="005B40B3">
      <w:pPr>
        <w:jc w:val="both"/>
      </w:pPr>
      <w:r>
        <w:lastRenderedPageBreak/>
        <w:sym w:font="Symbol" w:char="F0B7"/>
      </w:r>
      <w:r>
        <w:t xml:space="preserve"> Using a positive statement, e.g. “If you want to throw something, you could go outside and throw a ball” </w:t>
      </w:r>
    </w:p>
    <w:p w14:paraId="34AFAC02" w14:textId="77777777" w:rsidR="007204D4" w:rsidRDefault="0077556E" w:rsidP="005B40B3">
      <w:pPr>
        <w:jc w:val="both"/>
      </w:pPr>
      <w:r>
        <w:sym w:font="Symbol" w:char="F0B7"/>
      </w:r>
      <w:r>
        <w:t xml:space="preserve"> Explaining any concerns e.g. “If you lean back on your chair you may fall over” </w:t>
      </w:r>
    </w:p>
    <w:p w14:paraId="4289539D" w14:textId="77777777" w:rsidR="007204D4" w:rsidRDefault="0077556E" w:rsidP="005B40B3">
      <w:pPr>
        <w:jc w:val="both"/>
      </w:pPr>
      <w:r>
        <w:sym w:font="Symbol" w:char="F0B7"/>
      </w:r>
      <w:r>
        <w:t xml:space="preserve"> Giving choices </w:t>
      </w:r>
    </w:p>
    <w:p w14:paraId="10E23AE8" w14:textId="56B9B7B3" w:rsidR="00B06C9B" w:rsidRDefault="0077556E" w:rsidP="005B40B3">
      <w:pPr>
        <w:jc w:val="both"/>
      </w:pPr>
      <w:r>
        <w:sym w:font="Symbol" w:char="F0B7"/>
      </w:r>
      <w:r>
        <w:t xml:space="preserve"> Having a group discussion or circle time </w:t>
      </w:r>
      <w:r w:rsidR="000C3269">
        <w:t xml:space="preserve">reminding the children of our </w:t>
      </w:r>
      <w:r w:rsidR="00BA4C2C">
        <w:t>Friendship</w:t>
      </w:r>
      <w:r w:rsidR="00D20A4B">
        <w:t xml:space="preserve"> Rules</w:t>
      </w:r>
      <w:r w:rsidR="007E5C76">
        <w:t xml:space="preserve">, which are displayed in a visual, child-friendly </w:t>
      </w:r>
      <w:r w:rsidR="00B06C9B">
        <w:t>way, on the wall at nursery. These rules are:</w:t>
      </w:r>
    </w:p>
    <w:p w14:paraId="03D63776" w14:textId="4A40DCB0" w:rsidR="006B03A0" w:rsidRDefault="006B03A0" w:rsidP="005B40B3">
      <w:pPr>
        <w:pStyle w:val="ListParagraph"/>
        <w:numPr>
          <w:ilvl w:val="0"/>
          <w:numId w:val="1"/>
        </w:numPr>
        <w:jc w:val="both"/>
      </w:pPr>
      <w:r>
        <w:t xml:space="preserve">We </w:t>
      </w:r>
      <w:r w:rsidR="00BA4C2C">
        <w:t>listen to each other</w:t>
      </w:r>
    </w:p>
    <w:p w14:paraId="367DF5C3" w14:textId="06F0D24E" w:rsidR="006B03A0" w:rsidRDefault="00BA4C2C" w:rsidP="005B40B3">
      <w:pPr>
        <w:pStyle w:val="ListParagraph"/>
        <w:numPr>
          <w:ilvl w:val="0"/>
          <w:numId w:val="1"/>
        </w:numPr>
        <w:jc w:val="both"/>
      </w:pPr>
      <w:r>
        <w:t>We share our toys</w:t>
      </w:r>
    </w:p>
    <w:p w14:paraId="12EB3438" w14:textId="491E384A" w:rsidR="00E81A3B" w:rsidRDefault="00BA4C2C" w:rsidP="005B40B3">
      <w:pPr>
        <w:pStyle w:val="ListParagraph"/>
        <w:numPr>
          <w:ilvl w:val="0"/>
          <w:numId w:val="1"/>
        </w:numPr>
        <w:jc w:val="both"/>
      </w:pPr>
      <w:r>
        <w:t>We take turns</w:t>
      </w:r>
    </w:p>
    <w:p w14:paraId="68525F21" w14:textId="4E4637F6" w:rsidR="00E81A3B" w:rsidRDefault="00E81A3B" w:rsidP="005B40B3">
      <w:pPr>
        <w:pStyle w:val="ListParagraph"/>
        <w:numPr>
          <w:ilvl w:val="0"/>
          <w:numId w:val="1"/>
        </w:numPr>
        <w:jc w:val="both"/>
      </w:pPr>
      <w:r>
        <w:t xml:space="preserve">We </w:t>
      </w:r>
      <w:r w:rsidR="00BA4C2C">
        <w:t>say kind things</w:t>
      </w:r>
    </w:p>
    <w:p w14:paraId="0987C41D" w14:textId="217A88DD" w:rsidR="00E81A3B" w:rsidRDefault="00BA4C2C" w:rsidP="005B40B3">
      <w:pPr>
        <w:pStyle w:val="ListParagraph"/>
        <w:numPr>
          <w:ilvl w:val="0"/>
          <w:numId w:val="1"/>
        </w:numPr>
        <w:jc w:val="both"/>
      </w:pPr>
      <w:r>
        <w:t>We help each other</w:t>
      </w:r>
    </w:p>
    <w:p w14:paraId="0465667C" w14:textId="56C117CC" w:rsidR="00BA4C2C" w:rsidRDefault="00BA4C2C" w:rsidP="005B40B3">
      <w:pPr>
        <w:pStyle w:val="ListParagraph"/>
        <w:numPr>
          <w:ilvl w:val="0"/>
          <w:numId w:val="1"/>
        </w:numPr>
        <w:jc w:val="both"/>
      </w:pPr>
      <w:r>
        <w:t>We have fun together</w:t>
      </w:r>
    </w:p>
    <w:p w14:paraId="7CED7922" w14:textId="11F891D0" w:rsidR="00CF5846" w:rsidRDefault="0077556E" w:rsidP="005B40B3">
      <w:pPr>
        <w:jc w:val="both"/>
      </w:pPr>
      <w:r>
        <w:sym w:font="Symbol" w:char="F0B7"/>
      </w:r>
      <w:r>
        <w:t xml:space="preserve"> In the event of a child endangering themselves or others a member of staff will escort the child to a quiet safe place to calm down, remaining with them until calm, whilst reassuring them. </w:t>
      </w:r>
      <w:r w:rsidR="006552C6">
        <w:t xml:space="preserve">  In some cases it might be appropriate to remove the other children to a different area rather than escorting the child who is struggling to regulate.</w:t>
      </w:r>
    </w:p>
    <w:p w14:paraId="063B3F16" w14:textId="2D2EF158" w:rsidR="00E42A97" w:rsidRDefault="0077556E" w:rsidP="005B40B3">
      <w:pPr>
        <w:jc w:val="both"/>
      </w:pPr>
      <w:r>
        <w:t xml:space="preserve">Staff will deal with more challenging behaviour by: </w:t>
      </w:r>
    </w:p>
    <w:p w14:paraId="4F3BFBD9" w14:textId="77777777" w:rsidR="00CF5846" w:rsidRDefault="0077556E" w:rsidP="005B40B3">
      <w:pPr>
        <w:jc w:val="both"/>
      </w:pPr>
      <w:r>
        <w:sym w:font="Symbol" w:char="F0B7"/>
      </w:r>
      <w:r>
        <w:t xml:space="preserve"> Labelling the behaviour not the child, e.g. saying “I don’t like it when…..” or “It’s not okay to….” </w:t>
      </w:r>
    </w:p>
    <w:p w14:paraId="019CDA5E" w14:textId="6F0DF0C8" w:rsidR="00607D85" w:rsidRDefault="0077556E" w:rsidP="005B40B3">
      <w:pPr>
        <w:jc w:val="both"/>
      </w:pPr>
      <w:r>
        <w:sym w:font="Symbol" w:char="F0B7"/>
      </w:r>
      <w:r>
        <w:t xml:space="preserve"> Using non-confrontational language, e.g.” When sand is thrown…..” instead of “When YOU throw sand…” </w:t>
      </w:r>
    </w:p>
    <w:p w14:paraId="70DC2D27" w14:textId="17AB760E" w:rsidR="00607D85" w:rsidRPr="0064319F" w:rsidRDefault="00607D85" w:rsidP="00607D85">
      <w:pPr>
        <w:jc w:val="both"/>
        <w:rPr>
          <w:i/>
          <w:iCs/>
        </w:rPr>
      </w:pPr>
      <w:r w:rsidRPr="0064319F">
        <w:rPr>
          <w:i/>
          <w:iCs/>
        </w:rPr>
        <w:t xml:space="preserve">It is important to note that most children under the age of five will at some stage hurt </w:t>
      </w:r>
      <w:r w:rsidR="00E42999">
        <w:rPr>
          <w:i/>
          <w:iCs/>
        </w:rPr>
        <w:t xml:space="preserve">which includes biting, hitting, scratching </w:t>
      </w:r>
      <w:r w:rsidRPr="0064319F">
        <w:rPr>
          <w:i/>
          <w:iCs/>
        </w:rPr>
        <w:t>or say something hurtful to another child, especially if their emotions are high at the time.</w:t>
      </w:r>
      <w:r w:rsidR="00E42999">
        <w:rPr>
          <w:i/>
          <w:iCs/>
        </w:rPr>
        <w:t xml:space="preserve">  </w:t>
      </w:r>
      <w:r w:rsidR="005B5E61">
        <w:rPr>
          <w:i/>
          <w:iCs/>
        </w:rPr>
        <w:t>This is a developmental stage.  Behaviour has a function and it’s a form of communication which staff analyse.</w:t>
      </w:r>
      <w:r w:rsidRPr="0064319F">
        <w:rPr>
          <w:i/>
          <w:iCs/>
        </w:rPr>
        <w:t xml:space="preserve"> It is not helpful to label this behaviour as ‘bullying’.  For children under five, hurtful behaviour is momentary, spontaneous, and often without the understanding of the feelings of the person whom they have hurt. It is NOT bullying.</w:t>
      </w:r>
    </w:p>
    <w:p w14:paraId="49BD2C80" w14:textId="77777777" w:rsidR="00607D85" w:rsidRPr="0064319F" w:rsidRDefault="00607D85" w:rsidP="00607D85">
      <w:pPr>
        <w:jc w:val="both"/>
        <w:rPr>
          <w:b/>
          <w:bCs/>
          <w:i/>
          <w:iCs/>
          <w:u w:val="single"/>
        </w:rPr>
      </w:pPr>
      <w:r w:rsidRPr="0064319F">
        <w:rPr>
          <w:i/>
          <w:iCs/>
        </w:rPr>
        <w:t>Children of this age will have ‘rough and tumble’ play and ‘fantasy aggression’ when they are playing games such as ‘Superheros’ or ‘Dinosaurs’ etc. Children get emersed in the game and pre-occupied  with themes, but their behaviour is not necessarily a precursor to hurtful behaviour or bullying. Though it may be inconsiderate at times, its rarely an intentional action to offend or hurt.  Actions will be addressed by staff if and when it’s appropriate.</w:t>
      </w:r>
    </w:p>
    <w:p w14:paraId="2C571289" w14:textId="04DB21F8" w:rsidR="00C413C3" w:rsidRDefault="0077556E" w:rsidP="005B40B3">
      <w:pPr>
        <w:jc w:val="both"/>
      </w:pPr>
      <w:r>
        <w:t xml:space="preserve">Where behavioural difficulties continue, parent/carers will be further invited to talk with relevant staff. By working together home and </w:t>
      </w:r>
      <w:r w:rsidR="002B6041">
        <w:t>nursery</w:t>
      </w:r>
      <w:r>
        <w:t xml:space="preserve"> will explore possible underlying causes and share positive strategies in order to ensure a consistent approach between setting and home. An action plan </w:t>
      </w:r>
      <w:r w:rsidR="00C413C3">
        <w:t>will be</w:t>
      </w:r>
      <w:r>
        <w:t xml:space="preserve"> </w:t>
      </w:r>
      <w:r w:rsidR="00C413C3">
        <w:t>formed for</w:t>
      </w:r>
      <w:r>
        <w:t xml:space="preserve"> </w:t>
      </w:r>
      <w:r w:rsidR="00C413C3">
        <w:t>nursery</w:t>
      </w:r>
      <w:r>
        <w:t xml:space="preserve"> and home </w:t>
      </w:r>
      <w:r w:rsidR="00C413C3">
        <w:t xml:space="preserve">and </w:t>
      </w:r>
      <w:r>
        <w:t>will be agreed</w:t>
      </w:r>
      <w:r w:rsidR="00303D46">
        <w:t>,</w:t>
      </w:r>
      <w:r>
        <w:t xml:space="preserve"> reviewed monitor</w:t>
      </w:r>
      <w:r w:rsidR="00303D46">
        <w:t>ed</w:t>
      </w:r>
      <w:r>
        <w:t xml:space="preserve">. </w:t>
      </w:r>
    </w:p>
    <w:p w14:paraId="77FFD28B" w14:textId="628E7F22" w:rsidR="00D60D12" w:rsidRDefault="0077556E" w:rsidP="005B40B3">
      <w:pPr>
        <w:jc w:val="both"/>
      </w:pPr>
      <w:r>
        <w:t xml:space="preserve">A minority of children may need additional or different support, beyond that of other children of the same age. Support for these children, in collaboration with parents/carers may involve setting up an </w:t>
      </w:r>
      <w:r w:rsidR="00C508BD">
        <w:t xml:space="preserve"> individualised Beha</w:t>
      </w:r>
      <w:r w:rsidR="00BB7EB6">
        <w:t>viour</w:t>
      </w:r>
      <w:r w:rsidR="00C508BD">
        <w:t xml:space="preserve"> Plan </w:t>
      </w:r>
      <w:r w:rsidR="00A71F79">
        <w:t xml:space="preserve">with greater </w:t>
      </w:r>
      <w:r w:rsidR="00BB7EB6">
        <w:t xml:space="preserve">adaptations </w:t>
      </w:r>
      <w:r>
        <w:t xml:space="preserve">with specific targets related to behaviour Where appropriate, this stage may include referral to external agencies for additional support/assessment with parent/carers’ consent. </w:t>
      </w:r>
    </w:p>
    <w:sectPr w:rsidR="00D60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546A"/>
    <w:multiLevelType w:val="hybridMultilevel"/>
    <w:tmpl w:val="5ECA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1587E"/>
    <w:multiLevelType w:val="hybridMultilevel"/>
    <w:tmpl w:val="6A28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65A16"/>
    <w:multiLevelType w:val="hybridMultilevel"/>
    <w:tmpl w:val="B1A2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E253E"/>
    <w:multiLevelType w:val="hybridMultilevel"/>
    <w:tmpl w:val="0BC4DF60"/>
    <w:lvl w:ilvl="0" w:tplc="3CC6F3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7CD6B69"/>
    <w:multiLevelType w:val="hybridMultilevel"/>
    <w:tmpl w:val="B1D82F4E"/>
    <w:lvl w:ilvl="0" w:tplc="0DDAC0AA">
      <w:start w:val="1"/>
      <w:numFmt w:val="bullet"/>
      <w:lvlText w:val="-"/>
      <w:lvlJc w:val="left"/>
      <w:pPr>
        <w:tabs>
          <w:tab w:val="num" w:pos="720"/>
        </w:tabs>
        <w:ind w:left="720" w:hanging="360"/>
      </w:pPr>
      <w:rPr>
        <w:rFonts w:ascii="Times New Roman" w:hAnsi="Times New Roman" w:hint="default"/>
      </w:rPr>
    </w:lvl>
    <w:lvl w:ilvl="1" w:tplc="D756B49C" w:tentative="1">
      <w:start w:val="1"/>
      <w:numFmt w:val="bullet"/>
      <w:lvlText w:val="-"/>
      <w:lvlJc w:val="left"/>
      <w:pPr>
        <w:tabs>
          <w:tab w:val="num" w:pos="1440"/>
        </w:tabs>
        <w:ind w:left="1440" w:hanging="360"/>
      </w:pPr>
      <w:rPr>
        <w:rFonts w:ascii="Times New Roman" w:hAnsi="Times New Roman" w:hint="default"/>
      </w:rPr>
    </w:lvl>
    <w:lvl w:ilvl="2" w:tplc="5E1480D0" w:tentative="1">
      <w:start w:val="1"/>
      <w:numFmt w:val="bullet"/>
      <w:lvlText w:val="-"/>
      <w:lvlJc w:val="left"/>
      <w:pPr>
        <w:tabs>
          <w:tab w:val="num" w:pos="2160"/>
        </w:tabs>
        <w:ind w:left="2160" w:hanging="360"/>
      </w:pPr>
      <w:rPr>
        <w:rFonts w:ascii="Times New Roman" w:hAnsi="Times New Roman" w:hint="default"/>
      </w:rPr>
    </w:lvl>
    <w:lvl w:ilvl="3" w:tplc="1312F0B0" w:tentative="1">
      <w:start w:val="1"/>
      <w:numFmt w:val="bullet"/>
      <w:lvlText w:val="-"/>
      <w:lvlJc w:val="left"/>
      <w:pPr>
        <w:tabs>
          <w:tab w:val="num" w:pos="2880"/>
        </w:tabs>
        <w:ind w:left="2880" w:hanging="360"/>
      </w:pPr>
      <w:rPr>
        <w:rFonts w:ascii="Times New Roman" w:hAnsi="Times New Roman" w:hint="default"/>
      </w:rPr>
    </w:lvl>
    <w:lvl w:ilvl="4" w:tplc="335CB220" w:tentative="1">
      <w:start w:val="1"/>
      <w:numFmt w:val="bullet"/>
      <w:lvlText w:val="-"/>
      <w:lvlJc w:val="left"/>
      <w:pPr>
        <w:tabs>
          <w:tab w:val="num" w:pos="3600"/>
        </w:tabs>
        <w:ind w:left="3600" w:hanging="360"/>
      </w:pPr>
      <w:rPr>
        <w:rFonts w:ascii="Times New Roman" w:hAnsi="Times New Roman" w:hint="default"/>
      </w:rPr>
    </w:lvl>
    <w:lvl w:ilvl="5" w:tplc="0DE8E346" w:tentative="1">
      <w:start w:val="1"/>
      <w:numFmt w:val="bullet"/>
      <w:lvlText w:val="-"/>
      <w:lvlJc w:val="left"/>
      <w:pPr>
        <w:tabs>
          <w:tab w:val="num" w:pos="4320"/>
        </w:tabs>
        <w:ind w:left="4320" w:hanging="360"/>
      </w:pPr>
      <w:rPr>
        <w:rFonts w:ascii="Times New Roman" w:hAnsi="Times New Roman" w:hint="default"/>
      </w:rPr>
    </w:lvl>
    <w:lvl w:ilvl="6" w:tplc="A3883170" w:tentative="1">
      <w:start w:val="1"/>
      <w:numFmt w:val="bullet"/>
      <w:lvlText w:val="-"/>
      <w:lvlJc w:val="left"/>
      <w:pPr>
        <w:tabs>
          <w:tab w:val="num" w:pos="5040"/>
        </w:tabs>
        <w:ind w:left="5040" w:hanging="360"/>
      </w:pPr>
      <w:rPr>
        <w:rFonts w:ascii="Times New Roman" w:hAnsi="Times New Roman" w:hint="default"/>
      </w:rPr>
    </w:lvl>
    <w:lvl w:ilvl="7" w:tplc="F5BCF46C" w:tentative="1">
      <w:start w:val="1"/>
      <w:numFmt w:val="bullet"/>
      <w:lvlText w:val="-"/>
      <w:lvlJc w:val="left"/>
      <w:pPr>
        <w:tabs>
          <w:tab w:val="num" w:pos="5760"/>
        </w:tabs>
        <w:ind w:left="5760" w:hanging="360"/>
      </w:pPr>
      <w:rPr>
        <w:rFonts w:ascii="Times New Roman" w:hAnsi="Times New Roman" w:hint="default"/>
      </w:rPr>
    </w:lvl>
    <w:lvl w:ilvl="8" w:tplc="8494C6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98C69B5"/>
    <w:multiLevelType w:val="hybridMultilevel"/>
    <w:tmpl w:val="004A9876"/>
    <w:lvl w:ilvl="0" w:tplc="7EC23A7A">
      <w:start w:val="1"/>
      <w:numFmt w:val="bullet"/>
      <w:lvlText w:val="-"/>
      <w:lvlJc w:val="left"/>
      <w:pPr>
        <w:tabs>
          <w:tab w:val="num" w:pos="720"/>
        </w:tabs>
        <w:ind w:left="720" w:hanging="360"/>
      </w:pPr>
      <w:rPr>
        <w:rFonts w:ascii="Times New Roman" w:hAnsi="Times New Roman" w:hint="default"/>
      </w:rPr>
    </w:lvl>
    <w:lvl w:ilvl="1" w:tplc="DEE8FEB4" w:tentative="1">
      <w:start w:val="1"/>
      <w:numFmt w:val="bullet"/>
      <w:lvlText w:val="-"/>
      <w:lvlJc w:val="left"/>
      <w:pPr>
        <w:tabs>
          <w:tab w:val="num" w:pos="1440"/>
        </w:tabs>
        <w:ind w:left="1440" w:hanging="360"/>
      </w:pPr>
      <w:rPr>
        <w:rFonts w:ascii="Times New Roman" w:hAnsi="Times New Roman" w:hint="default"/>
      </w:rPr>
    </w:lvl>
    <w:lvl w:ilvl="2" w:tplc="E9DE96F0" w:tentative="1">
      <w:start w:val="1"/>
      <w:numFmt w:val="bullet"/>
      <w:lvlText w:val="-"/>
      <w:lvlJc w:val="left"/>
      <w:pPr>
        <w:tabs>
          <w:tab w:val="num" w:pos="2160"/>
        </w:tabs>
        <w:ind w:left="2160" w:hanging="360"/>
      </w:pPr>
      <w:rPr>
        <w:rFonts w:ascii="Times New Roman" w:hAnsi="Times New Roman" w:hint="default"/>
      </w:rPr>
    </w:lvl>
    <w:lvl w:ilvl="3" w:tplc="1ECCE638" w:tentative="1">
      <w:start w:val="1"/>
      <w:numFmt w:val="bullet"/>
      <w:lvlText w:val="-"/>
      <w:lvlJc w:val="left"/>
      <w:pPr>
        <w:tabs>
          <w:tab w:val="num" w:pos="2880"/>
        </w:tabs>
        <w:ind w:left="2880" w:hanging="360"/>
      </w:pPr>
      <w:rPr>
        <w:rFonts w:ascii="Times New Roman" w:hAnsi="Times New Roman" w:hint="default"/>
      </w:rPr>
    </w:lvl>
    <w:lvl w:ilvl="4" w:tplc="9C7241C4" w:tentative="1">
      <w:start w:val="1"/>
      <w:numFmt w:val="bullet"/>
      <w:lvlText w:val="-"/>
      <w:lvlJc w:val="left"/>
      <w:pPr>
        <w:tabs>
          <w:tab w:val="num" w:pos="3600"/>
        </w:tabs>
        <w:ind w:left="3600" w:hanging="360"/>
      </w:pPr>
      <w:rPr>
        <w:rFonts w:ascii="Times New Roman" w:hAnsi="Times New Roman" w:hint="default"/>
      </w:rPr>
    </w:lvl>
    <w:lvl w:ilvl="5" w:tplc="87CAD95A" w:tentative="1">
      <w:start w:val="1"/>
      <w:numFmt w:val="bullet"/>
      <w:lvlText w:val="-"/>
      <w:lvlJc w:val="left"/>
      <w:pPr>
        <w:tabs>
          <w:tab w:val="num" w:pos="4320"/>
        </w:tabs>
        <w:ind w:left="4320" w:hanging="360"/>
      </w:pPr>
      <w:rPr>
        <w:rFonts w:ascii="Times New Roman" w:hAnsi="Times New Roman" w:hint="default"/>
      </w:rPr>
    </w:lvl>
    <w:lvl w:ilvl="6" w:tplc="10922C78" w:tentative="1">
      <w:start w:val="1"/>
      <w:numFmt w:val="bullet"/>
      <w:lvlText w:val="-"/>
      <w:lvlJc w:val="left"/>
      <w:pPr>
        <w:tabs>
          <w:tab w:val="num" w:pos="5040"/>
        </w:tabs>
        <w:ind w:left="5040" w:hanging="360"/>
      </w:pPr>
      <w:rPr>
        <w:rFonts w:ascii="Times New Roman" w:hAnsi="Times New Roman" w:hint="default"/>
      </w:rPr>
    </w:lvl>
    <w:lvl w:ilvl="7" w:tplc="61C6423C" w:tentative="1">
      <w:start w:val="1"/>
      <w:numFmt w:val="bullet"/>
      <w:lvlText w:val="-"/>
      <w:lvlJc w:val="left"/>
      <w:pPr>
        <w:tabs>
          <w:tab w:val="num" w:pos="5760"/>
        </w:tabs>
        <w:ind w:left="5760" w:hanging="360"/>
      </w:pPr>
      <w:rPr>
        <w:rFonts w:ascii="Times New Roman" w:hAnsi="Times New Roman" w:hint="default"/>
      </w:rPr>
    </w:lvl>
    <w:lvl w:ilvl="8" w:tplc="514658B2" w:tentative="1">
      <w:start w:val="1"/>
      <w:numFmt w:val="bullet"/>
      <w:lvlText w:val="-"/>
      <w:lvlJc w:val="left"/>
      <w:pPr>
        <w:tabs>
          <w:tab w:val="num" w:pos="6480"/>
        </w:tabs>
        <w:ind w:left="6480" w:hanging="360"/>
      </w:pPr>
      <w:rPr>
        <w:rFonts w:ascii="Times New Roman" w:hAnsi="Times New Roman" w:hint="default"/>
      </w:rPr>
    </w:lvl>
  </w:abstractNum>
  <w:num w:numId="1" w16cid:durableId="480536183">
    <w:abstractNumId w:val="3"/>
  </w:num>
  <w:num w:numId="2" w16cid:durableId="1148353752">
    <w:abstractNumId w:val="1"/>
  </w:num>
  <w:num w:numId="3" w16cid:durableId="472872543">
    <w:abstractNumId w:val="4"/>
  </w:num>
  <w:num w:numId="4" w16cid:durableId="1901624843">
    <w:abstractNumId w:val="2"/>
  </w:num>
  <w:num w:numId="5" w16cid:durableId="2146656005">
    <w:abstractNumId w:val="0"/>
  </w:num>
  <w:num w:numId="6" w16cid:durableId="278149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6E"/>
    <w:rsid w:val="00004D6E"/>
    <w:rsid w:val="000229F6"/>
    <w:rsid w:val="000469AA"/>
    <w:rsid w:val="0009094C"/>
    <w:rsid w:val="000935A3"/>
    <w:rsid w:val="000C17D6"/>
    <w:rsid w:val="000C3269"/>
    <w:rsid w:val="00143691"/>
    <w:rsid w:val="001504F9"/>
    <w:rsid w:val="001C5B63"/>
    <w:rsid w:val="001D43E3"/>
    <w:rsid w:val="001E0D21"/>
    <w:rsid w:val="001E1B9E"/>
    <w:rsid w:val="002642E1"/>
    <w:rsid w:val="00285CFB"/>
    <w:rsid w:val="00296F56"/>
    <w:rsid w:val="002B3688"/>
    <w:rsid w:val="002B6041"/>
    <w:rsid w:val="002F0EED"/>
    <w:rsid w:val="002F0F5A"/>
    <w:rsid w:val="00303D46"/>
    <w:rsid w:val="003371B9"/>
    <w:rsid w:val="00380CB4"/>
    <w:rsid w:val="00382CB8"/>
    <w:rsid w:val="003A2F89"/>
    <w:rsid w:val="003F53CD"/>
    <w:rsid w:val="004302F1"/>
    <w:rsid w:val="004333CC"/>
    <w:rsid w:val="00437444"/>
    <w:rsid w:val="00447B28"/>
    <w:rsid w:val="00451FCF"/>
    <w:rsid w:val="004626C3"/>
    <w:rsid w:val="00474C5D"/>
    <w:rsid w:val="004A0F1B"/>
    <w:rsid w:val="004B7B56"/>
    <w:rsid w:val="004C7410"/>
    <w:rsid w:val="004D22BC"/>
    <w:rsid w:val="004F3007"/>
    <w:rsid w:val="005260FE"/>
    <w:rsid w:val="0058016C"/>
    <w:rsid w:val="00592704"/>
    <w:rsid w:val="005A477B"/>
    <w:rsid w:val="005B40B3"/>
    <w:rsid w:val="005B5E61"/>
    <w:rsid w:val="005C0B67"/>
    <w:rsid w:val="005C6C38"/>
    <w:rsid w:val="005E0005"/>
    <w:rsid w:val="005E09DB"/>
    <w:rsid w:val="005E1119"/>
    <w:rsid w:val="005F4567"/>
    <w:rsid w:val="00600F24"/>
    <w:rsid w:val="00607D85"/>
    <w:rsid w:val="00621241"/>
    <w:rsid w:val="0064319F"/>
    <w:rsid w:val="006441F2"/>
    <w:rsid w:val="006552C6"/>
    <w:rsid w:val="00670D1C"/>
    <w:rsid w:val="0067577E"/>
    <w:rsid w:val="0068288B"/>
    <w:rsid w:val="00684E5F"/>
    <w:rsid w:val="0069380B"/>
    <w:rsid w:val="006B03A0"/>
    <w:rsid w:val="006E2852"/>
    <w:rsid w:val="006F6DF5"/>
    <w:rsid w:val="0070520A"/>
    <w:rsid w:val="007075E6"/>
    <w:rsid w:val="00713E46"/>
    <w:rsid w:val="007204D4"/>
    <w:rsid w:val="0073076C"/>
    <w:rsid w:val="00760A2A"/>
    <w:rsid w:val="0077556E"/>
    <w:rsid w:val="007D7876"/>
    <w:rsid w:val="007E5C76"/>
    <w:rsid w:val="007F4534"/>
    <w:rsid w:val="007F6A6F"/>
    <w:rsid w:val="0081631D"/>
    <w:rsid w:val="00852139"/>
    <w:rsid w:val="008A4382"/>
    <w:rsid w:val="008A6963"/>
    <w:rsid w:val="008C6A0B"/>
    <w:rsid w:val="008E3702"/>
    <w:rsid w:val="00905B32"/>
    <w:rsid w:val="00907D37"/>
    <w:rsid w:val="00925384"/>
    <w:rsid w:val="00942FB2"/>
    <w:rsid w:val="009703CB"/>
    <w:rsid w:val="009827A0"/>
    <w:rsid w:val="009D2C1C"/>
    <w:rsid w:val="00A604EE"/>
    <w:rsid w:val="00A60F47"/>
    <w:rsid w:val="00A71F79"/>
    <w:rsid w:val="00AC75E2"/>
    <w:rsid w:val="00AE1C9A"/>
    <w:rsid w:val="00AE6274"/>
    <w:rsid w:val="00B06C9B"/>
    <w:rsid w:val="00B25593"/>
    <w:rsid w:val="00B52C2A"/>
    <w:rsid w:val="00B54B4A"/>
    <w:rsid w:val="00B92998"/>
    <w:rsid w:val="00B933B8"/>
    <w:rsid w:val="00B93B1F"/>
    <w:rsid w:val="00BA1DD1"/>
    <w:rsid w:val="00BA4C2C"/>
    <w:rsid w:val="00BB7EB6"/>
    <w:rsid w:val="00BC2F09"/>
    <w:rsid w:val="00BD0BA2"/>
    <w:rsid w:val="00BF494D"/>
    <w:rsid w:val="00BF61B0"/>
    <w:rsid w:val="00C242A4"/>
    <w:rsid w:val="00C25C60"/>
    <w:rsid w:val="00C31566"/>
    <w:rsid w:val="00C3776A"/>
    <w:rsid w:val="00C40F0E"/>
    <w:rsid w:val="00C413C3"/>
    <w:rsid w:val="00C44AA3"/>
    <w:rsid w:val="00C508BD"/>
    <w:rsid w:val="00C56746"/>
    <w:rsid w:val="00CA0F3D"/>
    <w:rsid w:val="00CB4E90"/>
    <w:rsid w:val="00CC4C1B"/>
    <w:rsid w:val="00CD74C1"/>
    <w:rsid w:val="00CF5846"/>
    <w:rsid w:val="00D161F1"/>
    <w:rsid w:val="00D20A4B"/>
    <w:rsid w:val="00D504A5"/>
    <w:rsid w:val="00D60D12"/>
    <w:rsid w:val="00D717DC"/>
    <w:rsid w:val="00D81FAC"/>
    <w:rsid w:val="00DA72DE"/>
    <w:rsid w:val="00DC7E1A"/>
    <w:rsid w:val="00DD50AB"/>
    <w:rsid w:val="00DF088F"/>
    <w:rsid w:val="00E22E2E"/>
    <w:rsid w:val="00E42999"/>
    <w:rsid w:val="00E42A97"/>
    <w:rsid w:val="00E678DC"/>
    <w:rsid w:val="00E722B0"/>
    <w:rsid w:val="00E80869"/>
    <w:rsid w:val="00E81A3B"/>
    <w:rsid w:val="00E9243E"/>
    <w:rsid w:val="00EB6E36"/>
    <w:rsid w:val="00F0353D"/>
    <w:rsid w:val="00F77092"/>
    <w:rsid w:val="00F94D84"/>
    <w:rsid w:val="00FF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309F"/>
  <w15:chartTrackingRefBased/>
  <w15:docId w15:val="{EDE979E4-B7A9-416C-B572-6BF18D44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A0"/>
    <w:pPr>
      <w:ind w:left="720"/>
      <w:contextualSpacing/>
    </w:pPr>
  </w:style>
  <w:style w:type="paragraph" w:styleId="NormalWeb">
    <w:name w:val="Normal (Web)"/>
    <w:basedOn w:val="Normal"/>
    <w:uiPriority w:val="99"/>
    <w:semiHidden/>
    <w:unhideWhenUsed/>
    <w:rsid w:val="00BF49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6263">
      <w:bodyDiv w:val="1"/>
      <w:marLeft w:val="0"/>
      <w:marRight w:val="0"/>
      <w:marTop w:val="0"/>
      <w:marBottom w:val="0"/>
      <w:divBdr>
        <w:top w:val="none" w:sz="0" w:space="0" w:color="auto"/>
        <w:left w:val="none" w:sz="0" w:space="0" w:color="auto"/>
        <w:bottom w:val="none" w:sz="0" w:space="0" w:color="auto"/>
        <w:right w:val="none" w:sz="0" w:space="0" w:color="auto"/>
      </w:divBdr>
    </w:div>
    <w:div w:id="650401109">
      <w:bodyDiv w:val="1"/>
      <w:marLeft w:val="0"/>
      <w:marRight w:val="0"/>
      <w:marTop w:val="0"/>
      <w:marBottom w:val="0"/>
      <w:divBdr>
        <w:top w:val="none" w:sz="0" w:space="0" w:color="auto"/>
        <w:left w:val="none" w:sz="0" w:space="0" w:color="auto"/>
        <w:bottom w:val="none" w:sz="0" w:space="0" w:color="auto"/>
        <w:right w:val="none" w:sz="0" w:space="0" w:color="auto"/>
      </w:divBdr>
      <w:divsChild>
        <w:div w:id="1229999557">
          <w:marLeft w:val="446"/>
          <w:marRight w:val="0"/>
          <w:marTop w:val="0"/>
          <w:marBottom w:val="0"/>
          <w:divBdr>
            <w:top w:val="none" w:sz="0" w:space="0" w:color="auto"/>
            <w:left w:val="none" w:sz="0" w:space="0" w:color="auto"/>
            <w:bottom w:val="none" w:sz="0" w:space="0" w:color="auto"/>
            <w:right w:val="none" w:sz="0" w:space="0" w:color="auto"/>
          </w:divBdr>
        </w:div>
        <w:div w:id="1409884400">
          <w:marLeft w:val="446"/>
          <w:marRight w:val="0"/>
          <w:marTop w:val="0"/>
          <w:marBottom w:val="0"/>
          <w:divBdr>
            <w:top w:val="none" w:sz="0" w:space="0" w:color="auto"/>
            <w:left w:val="none" w:sz="0" w:space="0" w:color="auto"/>
            <w:bottom w:val="none" w:sz="0" w:space="0" w:color="auto"/>
            <w:right w:val="none" w:sz="0" w:space="0" w:color="auto"/>
          </w:divBdr>
        </w:div>
        <w:div w:id="1540513639">
          <w:marLeft w:val="446"/>
          <w:marRight w:val="0"/>
          <w:marTop w:val="0"/>
          <w:marBottom w:val="0"/>
          <w:divBdr>
            <w:top w:val="none" w:sz="0" w:space="0" w:color="auto"/>
            <w:left w:val="none" w:sz="0" w:space="0" w:color="auto"/>
            <w:bottom w:val="none" w:sz="0" w:space="0" w:color="auto"/>
            <w:right w:val="none" w:sz="0" w:space="0" w:color="auto"/>
          </w:divBdr>
        </w:div>
      </w:divsChild>
    </w:div>
    <w:div w:id="1668241605">
      <w:bodyDiv w:val="1"/>
      <w:marLeft w:val="0"/>
      <w:marRight w:val="0"/>
      <w:marTop w:val="0"/>
      <w:marBottom w:val="0"/>
      <w:divBdr>
        <w:top w:val="none" w:sz="0" w:space="0" w:color="auto"/>
        <w:left w:val="none" w:sz="0" w:space="0" w:color="auto"/>
        <w:bottom w:val="none" w:sz="0" w:space="0" w:color="auto"/>
        <w:right w:val="none" w:sz="0" w:space="0" w:color="auto"/>
      </w:divBdr>
      <w:divsChild>
        <w:div w:id="983041965">
          <w:marLeft w:val="446"/>
          <w:marRight w:val="0"/>
          <w:marTop w:val="0"/>
          <w:marBottom w:val="0"/>
          <w:divBdr>
            <w:top w:val="none" w:sz="0" w:space="0" w:color="auto"/>
            <w:left w:val="none" w:sz="0" w:space="0" w:color="auto"/>
            <w:bottom w:val="none" w:sz="0" w:space="0" w:color="auto"/>
            <w:right w:val="none" w:sz="0" w:space="0" w:color="auto"/>
          </w:divBdr>
        </w:div>
        <w:div w:id="1060055065">
          <w:marLeft w:val="446"/>
          <w:marRight w:val="0"/>
          <w:marTop w:val="0"/>
          <w:marBottom w:val="0"/>
          <w:divBdr>
            <w:top w:val="none" w:sz="0" w:space="0" w:color="auto"/>
            <w:left w:val="none" w:sz="0" w:space="0" w:color="auto"/>
            <w:bottom w:val="none" w:sz="0" w:space="0" w:color="auto"/>
            <w:right w:val="none" w:sz="0" w:space="0" w:color="auto"/>
          </w:divBdr>
        </w:div>
        <w:div w:id="311908995">
          <w:marLeft w:val="446"/>
          <w:marRight w:val="0"/>
          <w:marTop w:val="0"/>
          <w:marBottom w:val="0"/>
          <w:divBdr>
            <w:top w:val="none" w:sz="0" w:space="0" w:color="auto"/>
            <w:left w:val="none" w:sz="0" w:space="0" w:color="auto"/>
            <w:bottom w:val="none" w:sz="0" w:space="0" w:color="auto"/>
            <w:right w:val="none" w:sz="0" w:space="0" w:color="auto"/>
          </w:divBdr>
        </w:div>
        <w:div w:id="24507078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Rickmansworth Nursery</dc:creator>
  <cp:keywords/>
  <dc:description/>
  <cp:lastModifiedBy>Rickmansworth Nursery</cp:lastModifiedBy>
  <cp:revision>9</cp:revision>
  <cp:lastPrinted>2023-11-30T08:41:00Z</cp:lastPrinted>
  <dcterms:created xsi:type="dcterms:W3CDTF">2023-09-07T07:39:00Z</dcterms:created>
  <dcterms:modified xsi:type="dcterms:W3CDTF">2024-03-27T11:04:00Z</dcterms:modified>
</cp:coreProperties>
</file>