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87F8F" w14:textId="77777777" w:rsidR="0085205A" w:rsidRDefault="00FA6923">
      <w:pPr>
        <w:pStyle w:val="Heading2"/>
        <w:rPr>
          <w:rFonts w:ascii="Arial" w:hAnsi="Arial" w:cs="Arial"/>
          <w:sz w:val="24"/>
        </w:rPr>
      </w:pPr>
      <w:r w:rsidRPr="00FA6923">
        <w:rPr>
          <w:rFonts w:ascii="Arial" w:hAnsi="Arial" w:cs="Arial"/>
          <w:noProof/>
          <w:sz w:val="24"/>
          <w:lang w:eastAsia="en-GB"/>
        </w:rPr>
        <w:drawing>
          <wp:anchor distT="0" distB="0" distL="114300" distR="114300" simplePos="0" relativeHeight="251659776" behindDoc="0" locked="0" layoutInCell="1" allowOverlap="1" wp14:anchorId="2996A456" wp14:editId="132B3968">
            <wp:simplePos x="0" y="0"/>
            <wp:positionH relativeFrom="column">
              <wp:posOffset>5175885</wp:posOffset>
            </wp:positionH>
            <wp:positionV relativeFrom="paragraph">
              <wp:posOffset>-81915</wp:posOffset>
            </wp:positionV>
            <wp:extent cx="838200" cy="781050"/>
            <wp:effectExtent l="19050" t="0" r="0" b="0"/>
            <wp:wrapNone/>
            <wp:docPr id="11" name="Picture 11" descr="j0338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338158"/>
                    <pic:cNvPicPr>
                      <a:picLocks noChangeAspect="1" noChangeArrowheads="1"/>
                    </pic:cNvPicPr>
                  </pic:nvPicPr>
                  <pic:blipFill>
                    <a:blip r:embed="rId7" cstate="print"/>
                    <a:srcRect/>
                    <a:stretch>
                      <a:fillRect/>
                    </a:stretch>
                  </pic:blipFill>
                  <pic:spPr bwMode="auto">
                    <a:xfrm>
                      <a:off x="0" y="0"/>
                      <a:ext cx="838200" cy="781050"/>
                    </a:xfrm>
                    <a:prstGeom prst="rect">
                      <a:avLst/>
                    </a:prstGeom>
                    <a:noFill/>
                    <a:ln w="9525">
                      <a:noFill/>
                      <a:miter lim="800000"/>
                      <a:headEnd/>
                      <a:tailEnd/>
                    </a:ln>
                  </pic:spPr>
                </pic:pic>
              </a:graphicData>
            </a:graphic>
          </wp:anchor>
        </w:drawing>
      </w:r>
      <w:r w:rsidR="003F22EE">
        <w:rPr>
          <w:rFonts w:ascii="Arial" w:hAnsi="Arial" w:cs="Arial"/>
          <w:noProof/>
          <w:sz w:val="24"/>
          <w:lang w:eastAsia="en-GB"/>
        </w:rPr>
        <w:drawing>
          <wp:anchor distT="0" distB="0" distL="114300" distR="114300" simplePos="0" relativeHeight="251657728" behindDoc="0" locked="0" layoutInCell="1" allowOverlap="1" wp14:anchorId="7C460D2A" wp14:editId="267401EA">
            <wp:simplePos x="0" y="0"/>
            <wp:positionH relativeFrom="column">
              <wp:posOffset>2362200</wp:posOffset>
            </wp:positionH>
            <wp:positionV relativeFrom="paragraph">
              <wp:posOffset>-228600</wp:posOffset>
            </wp:positionV>
            <wp:extent cx="1371600" cy="1068070"/>
            <wp:effectExtent l="19050" t="0" r="0" b="0"/>
            <wp:wrapNone/>
            <wp:docPr id="2" name="Picture 2" descr="RICKY LOGO WO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KY LOGO WORD "/>
                    <pic:cNvPicPr>
                      <a:picLocks noChangeAspect="1" noChangeArrowheads="1"/>
                    </pic:cNvPicPr>
                  </pic:nvPicPr>
                  <pic:blipFill>
                    <a:blip r:embed="rId8" cstate="print"/>
                    <a:srcRect/>
                    <a:stretch>
                      <a:fillRect/>
                    </a:stretch>
                  </pic:blipFill>
                  <pic:spPr bwMode="auto">
                    <a:xfrm>
                      <a:off x="0" y="0"/>
                      <a:ext cx="1371600" cy="1068070"/>
                    </a:xfrm>
                    <a:prstGeom prst="rect">
                      <a:avLst/>
                    </a:prstGeom>
                    <a:noFill/>
                    <a:ln w="9525">
                      <a:noFill/>
                      <a:miter lim="800000"/>
                      <a:headEnd/>
                      <a:tailEnd/>
                    </a:ln>
                  </pic:spPr>
                </pic:pic>
              </a:graphicData>
            </a:graphic>
          </wp:anchor>
        </w:drawing>
      </w:r>
    </w:p>
    <w:p w14:paraId="60125728" w14:textId="77777777" w:rsidR="0085205A" w:rsidRDefault="0085205A">
      <w:pPr>
        <w:pStyle w:val="Heading2"/>
        <w:rPr>
          <w:rFonts w:ascii="Arial" w:hAnsi="Arial" w:cs="Arial"/>
          <w:sz w:val="24"/>
        </w:rPr>
      </w:pPr>
    </w:p>
    <w:p w14:paraId="3AA67AF0" w14:textId="77777777" w:rsidR="0085205A" w:rsidRDefault="006711E0">
      <w:pPr>
        <w:jc w:val="center"/>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00FF6E8A">
        <w:rPr>
          <w:rFonts w:ascii="Arial" w:hAnsi="Arial" w:cs="Arial"/>
          <w:sz w:val="22"/>
        </w:rPr>
        <w:t>Spring</w:t>
      </w:r>
      <w:r>
        <w:rPr>
          <w:rFonts w:ascii="Arial" w:hAnsi="Arial" w:cs="Arial"/>
          <w:sz w:val="22"/>
        </w:rPr>
        <w:t xml:space="preserve"> term </w:t>
      </w:r>
    </w:p>
    <w:p w14:paraId="1FC72820" w14:textId="77777777" w:rsidR="0085205A" w:rsidRDefault="00000000">
      <w:pPr>
        <w:jc w:val="center"/>
        <w:rPr>
          <w:rFonts w:ascii="Arial" w:hAnsi="Arial" w:cs="Arial"/>
          <w:sz w:val="22"/>
        </w:rPr>
      </w:pPr>
      <w:hyperlink r:id="rId9" w:history="1">
        <w:r w:rsidR="003F22EE">
          <w:rPr>
            <w:rStyle w:val="Hyperlink"/>
            <w:rFonts w:ascii="Arial" w:hAnsi="Arial" w:cs="Arial"/>
            <w:sz w:val="22"/>
          </w:rPr>
          <w:t>www.rickmansworthnursery.com</w:t>
        </w:r>
      </w:hyperlink>
    </w:p>
    <w:p w14:paraId="365B0C6C" w14:textId="77777777" w:rsidR="0085205A" w:rsidRDefault="0085205A">
      <w:pPr>
        <w:jc w:val="center"/>
        <w:rPr>
          <w:rFonts w:ascii="Arial" w:hAnsi="Arial" w:cs="Arial"/>
          <w:sz w:val="22"/>
        </w:rPr>
      </w:pPr>
    </w:p>
    <w:p w14:paraId="5DF858EF" w14:textId="6B909B56" w:rsidR="0085205A" w:rsidRPr="00DE1158" w:rsidRDefault="00251B09" w:rsidP="00CA2DBF">
      <w:pPr>
        <w:pStyle w:val="Heading1"/>
        <w:rPr>
          <w:rFonts w:ascii="Twinkl" w:hAnsi="Twinkl"/>
        </w:rPr>
      </w:pPr>
      <w:r w:rsidRPr="00DE1158">
        <w:rPr>
          <w:rFonts w:ascii="Twinkl" w:hAnsi="Twinkl"/>
        </w:rPr>
        <w:t>January</w:t>
      </w:r>
      <w:r w:rsidR="00FF6E8A" w:rsidRPr="00DE1158">
        <w:rPr>
          <w:rFonts w:ascii="Twinkl" w:hAnsi="Twinkl"/>
        </w:rPr>
        <w:t xml:space="preserve"> 20</w:t>
      </w:r>
      <w:r w:rsidR="00DE1158" w:rsidRPr="00DE1158">
        <w:rPr>
          <w:rFonts w:ascii="Twinkl" w:hAnsi="Twinkl"/>
        </w:rPr>
        <w:t>2</w:t>
      </w:r>
      <w:r w:rsidR="00955369">
        <w:rPr>
          <w:rFonts w:ascii="Twinkl" w:hAnsi="Twinkl"/>
        </w:rPr>
        <w:t>3</w:t>
      </w:r>
      <w:r w:rsidR="00327532">
        <w:rPr>
          <w:rFonts w:ascii="Twinkl" w:hAnsi="Twinkl"/>
        </w:rPr>
        <w:t xml:space="preserve"> </w:t>
      </w:r>
      <w:r w:rsidR="003F22EE" w:rsidRPr="00DE1158">
        <w:rPr>
          <w:rFonts w:ascii="Twinkl" w:hAnsi="Twinkl"/>
        </w:rPr>
        <w:t>Newsletter</w:t>
      </w:r>
    </w:p>
    <w:p w14:paraId="1B78B087" w14:textId="77777777" w:rsidR="0092196B" w:rsidRPr="00DE1158" w:rsidRDefault="0092196B">
      <w:pPr>
        <w:rPr>
          <w:rFonts w:ascii="Twinkl" w:hAnsi="Twinkl" w:cs="Arial"/>
        </w:rPr>
      </w:pPr>
    </w:p>
    <w:p w14:paraId="0018ED82" w14:textId="3B05A1DB" w:rsidR="00CD5A26" w:rsidRPr="00DE1158" w:rsidRDefault="000F1110">
      <w:pPr>
        <w:rPr>
          <w:rFonts w:ascii="Twinkl" w:hAnsi="Twinkl" w:cs="Arial"/>
        </w:rPr>
      </w:pPr>
      <w:r w:rsidRPr="00DE1158">
        <w:rPr>
          <w:rFonts w:ascii="Twinkl" w:hAnsi="Twinkl" w:cs="Arial"/>
        </w:rPr>
        <w:t>Our area</w:t>
      </w:r>
      <w:r w:rsidR="00DE1158">
        <w:rPr>
          <w:rFonts w:ascii="Twinkl" w:hAnsi="Twinkl" w:cs="Arial"/>
        </w:rPr>
        <w:t>s</w:t>
      </w:r>
      <w:r w:rsidR="00A903F4" w:rsidRPr="00DE1158">
        <w:rPr>
          <w:rFonts w:ascii="Twinkl" w:hAnsi="Twinkl" w:cs="Arial"/>
        </w:rPr>
        <w:t xml:space="preserve"> of interest this term </w:t>
      </w:r>
      <w:r w:rsidR="00DE1158">
        <w:rPr>
          <w:rFonts w:ascii="Twinkl" w:hAnsi="Twinkl" w:cs="Arial"/>
        </w:rPr>
        <w:t>are</w:t>
      </w:r>
      <w:r w:rsidRPr="00DE1158">
        <w:rPr>
          <w:rFonts w:ascii="Twinkl" w:hAnsi="Twinkl" w:cs="Arial"/>
        </w:rPr>
        <w:t xml:space="preserve"> ‘</w:t>
      </w:r>
      <w:r w:rsidR="006E1720">
        <w:rPr>
          <w:rFonts w:ascii="Twinkl" w:hAnsi="Twinkl" w:cs="Arial"/>
        </w:rPr>
        <w:t>a</w:t>
      </w:r>
      <w:r w:rsidR="00955369">
        <w:rPr>
          <w:rFonts w:ascii="Twinkl" w:hAnsi="Twinkl" w:cs="Arial"/>
        </w:rPr>
        <w:t>nimals</w:t>
      </w:r>
      <w:r w:rsidR="00BC258E">
        <w:rPr>
          <w:rFonts w:ascii="Twinkl" w:hAnsi="Twinkl" w:cs="Arial"/>
        </w:rPr>
        <w:t>’</w:t>
      </w:r>
      <w:r w:rsidR="009F4D54">
        <w:rPr>
          <w:rFonts w:ascii="Twinkl" w:hAnsi="Twinkl" w:cs="Arial"/>
        </w:rPr>
        <w:t xml:space="preserve"> and</w:t>
      </w:r>
      <w:r w:rsidR="00955369">
        <w:rPr>
          <w:rFonts w:ascii="Twinkl" w:hAnsi="Twinkl" w:cs="Arial"/>
        </w:rPr>
        <w:t xml:space="preserve"> ‘flowers, plants and trees</w:t>
      </w:r>
      <w:r w:rsidR="009F4D54">
        <w:rPr>
          <w:rFonts w:ascii="Twinkl" w:hAnsi="Twinkl" w:cs="Arial"/>
        </w:rPr>
        <w:t>’.</w:t>
      </w:r>
    </w:p>
    <w:p w14:paraId="1D251DB2" w14:textId="33F0EE89" w:rsidR="00D6040A" w:rsidRPr="00DE1158" w:rsidRDefault="00D6040A">
      <w:pPr>
        <w:rPr>
          <w:rFonts w:ascii="Twinkl" w:hAnsi="Twinkl" w:cs="Arial"/>
        </w:rPr>
      </w:pPr>
    </w:p>
    <w:p w14:paraId="0AE12E70" w14:textId="117B975D" w:rsidR="0085205A" w:rsidRDefault="008E00B1">
      <w:pPr>
        <w:rPr>
          <w:rFonts w:ascii="Twinkl" w:hAnsi="Twinkl" w:cs="Arial"/>
        </w:rPr>
      </w:pPr>
      <w:r w:rsidRPr="00DE1158">
        <w:rPr>
          <w:rFonts w:ascii="Twinkl" w:hAnsi="Twinkl" w:cs="Arial"/>
        </w:rPr>
        <w:t>We</w:t>
      </w:r>
      <w:r w:rsidR="00AE0735" w:rsidRPr="00DE1158">
        <w:rPr>
          <w:rFonts w:ascii="Twinkl" w:hAnsi="Twinkl" w:cs="Arial"/>
        </w:rPr>
        <w:t xml:space="preserve"> will be marking spring festivals including </w:t>
      </w:r>
      <w:r w:rsidR="00955369">
        <w:rPr>
          <w:rFonts w:ascii="Twinkl" w:hAnsi="Twinkl" w:cs="Arial"/>
        </w:rPr>
        <w:t>Luna</w:t>
      </w:r>
      <w:r w:rsidR="0092196B" w:rsidRPr="00DE1158">
        <w:rPr>
          <w:rFonts w:ascii="Twinkl" w:hAnsi="Twinkl" w:cs="Arial"/>
        </w:rPr>
        <w:t xml:space="preserve"> New Y</w:t>
      </w:r>
      <w:r w:rsidR="006C10A0" w:rsidRPr="00DE1158">
        <w:rPr>
          <w:rFonts w:ascii="Twinkl" w:hAnsi="Twinkl" w:cs="Arial"/>
        </w:rPr>
        <w:t>ear</w:t>
      </w:r>
      <w:r w:rsidR="00955369">
        <w:rPr>
          <w:rFonts w:ascii="Twinkl" w:hAnsi="Twinkl" w:cs="Arial"/>
        </w:rPr>
        <w:t xml:space="preserve"> </w:t>
      </w:r>
      <w:r w:rsidR="006C10A0" w:rsidRPr="00DE1158">
        <w:rPr>
          <w:rFonts w:ascii="Twinkl" w:hAnsi="Twinkl" w:cs="Arial"/>
        </w:rPr>
        <w:t xml:space="preserve">and Easter. If your family celebrates a particular cultural or religious festival and you would like to get involved please come and tell us and we will plan activities and celebrations around that theme. </w:t>
      </w:r>
    </w:p>
    <w:p w14:paraId="46D0F55A" w14:textId="77777777" w:rsidR="00DE1158" w:rsidRPr="00DE1158" w:rsidRDefault="00DE1158">
      <w:pPr>
        <w:rPr>
          <w:rFonts w:ascii="Twinkl" w:hAnsi="Twinkl" w:cs="Arial"/>
        </w:rPr>
      </w:pPr>
    </w:p>
    <w:p w14:paraId="70FCE68A" w14:textId="3842C8AF" w:rsidR="00807393" w:rsidRPr="00DE1158" w:rsidRDefault="00097E1D">
      <w:pPr>
        <w:rPr>
          <w:rFonts w:ascii="Twinkl" w:hAnsi="Twinkl" w:cs="Arial"/>
        </w:rPr>
      </w:pPr>
      <w:r>
        <w:rPr>
          <w:rFonts w:ascii="Twinkl" w:hAnsi="Twinkl" w:cs="Arial"/>
        </w:rPr>
        <w:t>We</w:t>
      </w:r>
      <w:r w:rsidR="00807393" w:rsidRPr="00DE1158">
        <w:rPr>
          <w:rFonts w:ascii="Twinkl" w:hAnsi="Twinkl" w:cs="Arial"/>
        </w:rPr>
        <w:t xml:space="preserve"> </w:t>
      </w:r>
      <w:r w:rsidR="00B41CB6" w:rsidRPr="00DE1158">
        <w:rPr>
          <w:rFonts w:ascii="Twinkl" w:hAnsi="Twinkl" w:cs="Arial"/>
        </w:rPr>
        <w:t>will send</w:t>
      </w:r>
      <w:r w:rsidR="00807393" w:rsidRPr="00DE1158">
        <w:rPr>
          <w:rFonts w:ascii="Twinkl" w:hAnsi="Twinkl" w:cs="Arial"/>
        </w:rPr>
        <w:t xml:space="preserve"> </w:t>
      </w:r>
      <w:r w:rsidR="004A79BE" w:rsidRPr="00DE1158">
        <w:rPr>
          <w:rFonts w:ascii="Twinkl" w:hAnsi="Twinkl" w:cs="Arial"/>
        </w:rPr>
        <w:t xml:space="preserve">(by email) </w:t>
      </w:r>
      <w:r w:rsidR="00807393" w:rsidRPr="00DE1158">
        <w:rPr>
          <w:rFonts w:ascii="Twinkl" w:hAnsi="Twinkl" w:cs="Arial"/>
        </w:rPr>
        <w:t>the display table theme rota for you to put up at home. Children receive a reward sticker for bringing relevant items in to show</w:t>
      </w:r>
      <w:r w:rsidR="00327532">
        <w:rPr>
          <w:rFonts w:ascii="Twinkl" w:hAnsi="Twinkl" w:cs="Arial"/>
        </w:rPr>
        <w:t>.</w:t>
      </w:r>
    </w:p>
    <w:p w14:paraId="6106F8DA" w14:textId="77777777" w:rsidR="004158C3" w:rsidRPr="00DE1158" w:rsidRDefault="004158C3">
      <w:pPr>
        <w:rPr>
          <w:rFonts w:ascii="Twinkl" w:hAnsi="Twinkl" w:cs="Arial"/>
        </w:rPr>
      </w:pPr>
    </w:p>
    <w:p w14:paraId="6385C0B3" w14:textId="77777777" w:rsidR="0085205A" w:rsidRPr="00DE1158" w:rsidRDefault="003F22EE">
      <w:pPr>
        <w:rPr>
          <w:rFonts w:ascii="Twinkl" w:hAnsi="Twinkl" w:cs="Arial"/>
        </w:rPr>
      </w:pPr>
      <w:r w:rsidRPr="00DE1158">
        <w:rPr>
          <w:rFonts w:ascii="Twinkl" w:hAnsi="Twinkl" w:cs="Arial"/>
          <w:u w:val="single"/>
        </w:rPr>
        <w:t>Dates for your diary</w:t>
      </w:r>
      <w:r w:rsidRPr="00DE1158">
        <w:rPr>
          <w:rFonts w:ascii="Twinkl" w:hAnsi="Twinkl" w:cs="Arial"/>
        </w:rPr>
        <w:t>:</w:t>
      </w:r>
    </w:p>
    <w:p w14:paraId="1D3E7662" w14:textId="77777777" w:rsidR="0085205A" w:rsidRPr="00DE1158" w:rsidRDefault="0085205A">
      <w:pPr>
        <w:rPr>
          <w:rFonts w:ascii="Twinkl" w:hAnsi="Twinkl" w:cs="Arial"/>
        </w:rPr>
      </w:pPr>
    </w:p>
    <w:p w14:paraId="005061E6" w14:textId="77777777" w:rsidR="0085205A" w:rsidRPr="00DE1158" w:rsidRDefault="0085205A">
      <w:pPr>
        <w:rPr>
          <w:rFonts w:ascii="Twinkl" w:hAnsi="Twinkl" w:cs="Arial"/>
          <w:sz w:val="16"/>
        </w:rPr>
      </w:pPr>
    </w:p>
    <w:p w14:paraId="26C8754B" w14:textId="06E6F767" w:rsidR="0085205A" w:rsidRPr="00DE1158" w:rsidRDefault="004A79BE">
      <w:pPr>
        <w:rPr>
          <w:rFonts w:ascii="Twinkl" w:hAnsi="Twinkl" w:cs="Arial"/>
          <w:color w:val="0000FF"/>
        </w:rPr>
      </w:pPr>
      <w:r w:rsidRPr="00DE1158">
        <w:rPr>
          <w:rFonts w:ascii="Twinkl" w:hAnsi="Twinkl" w:cs="Arial"/>
          <w:color w:val="0000FF"/>
        </w:rPr>
        <w:t>1</w:t>
      </w:r>
      <w:r w:rsidR="006E1720">
        <w:rPr>
          <w:rFonts w:ascii="Twinkl" w:hAnsi="Twinkl" w:cs="Arial"/>
          <w:color w:val="0000FF"/>
        </w:rPr>
        <w:t>3</w:t>
      </w:r>
      <w:r w:rsidR="00AD2FFE" w:rsidRPr="00DE1158">
        <w:rPr>
          <w:rFonts w:ascii="Twinkl" w:hAnsi="Twinkl" w:cs="Arial"/>
          <w:color w:val="0000FF"/>
          <w:vertAlign w:val="superscript"/>
        </w:rPr>
        <w:t>th</w:t>
      </w:r>
      <w:r w:rsidR="00AD2FFE" w:rsidRPr="00DE1158">
        <w:rPr>
          <w:rFonts w:ascii="Twinkl" w:hAnsi="Twinkl" w:cs="Arial"/>
          <w:color w:val="0000FF"/>
        </w:rPr>
        <w:t xml:space="preserve"> –</w:t>
      </w:r>
      <w:r w:rsidR="003F22EE" w:rsidRPr="00DE1158">
        <w:rPr>
          <w:rFonts w:ascii="Twinkl" w:hAnsi="Twinkl" w:cs="Arial"/>
          <w:color w:val="0000FF"/>
        </w:rPr>
        <w:t xml:space="preserve"> </w:t>
      </w:r>
      <w:r w:rsidR="00016537">
        <w:rPr>
          <w:rFonts w:ascii="Twinkl" w:hAnsi="Twinkl" w:cs="Arial"/>
          <w:color w:val="0000FF"/>
        </w:rPr>
        <w:t>1</w:t>
      </w:r>
      <w:r w:rsidR="006E1720">
        <w:rPr>
          <w:rFonts w:ascii="Twinkl" w:hAnsi="Twinkl" w:cs="Arial"/>
          <w:color w:val="0000FF"/>
        </w:rPr>
        <w:t>7</w:t>
      </w:r>
      <w:r w:rsidR="00016537" w:rsidRPr="00016537">
        <w:rPr>
          <w:rFonts w:ascii="Twinkl" w:hAnsi="Twinkl" w:cs="Arial"/>
          <w:color w:val="0000FF"/>
          <w:vertAlign w:val="superscript"/>
        </w:rPr>
        <w:t>th</w:t>
      </w:r>
      <w:r w:rsidR="00016537">
        <w:rPr>
          <w:rFonts w:ascii="Twinkl" w:hAnsi="Twinkl" w:cs="Arial"/>
          <w:color w:val="0000FF"/>
        </w:rPr>
        <w:t xml:space="preserve"> </w:t>
      </w:r>
      <w:r w:rsidR="006C10A0" w:rsidRPr="00DE1158">
        <w:rPr>
          <w:rFonts w:ascii="Twinkl" w:hAnsi="Twinkl" w:cs="Arial"/>
          <w:color w:val="0000FF"/>
        </w:rPr>
        <w:t>February</w:t>
      </w:r>
      <w:r w:rsidR="006C10A0" w:rsidRPr="00DE1158">
        <w:rPr>
          <w:rFonts w:ascii="Twinkl" w:hAnsi="Twinkl" w:cs="Arial"/>
          <w:color w:val="0000FF"/>
        </w:rPr>
        <w:tab/>
      </w:r>
      <w:r w:rsidR="003F22EE" w:rsidRPr="00DE1158">
        <w:rPr>
          <w:rFonts w:ascii="Twinkl" w:hAnsi="Twinkl" w:cs="Arial"/>
          <w:color w:val="0000FF"/>
        </w:rPr>
        <w:tab/>
      </w:r>
      <w:r w:rsidR="003F22EE" w:rsidRPr="00DE1158">
        <w:rPr>
          <w:rFonts w:ascii="Twinkl" w:hAnsi="Twinkl" w:cs="Arial"/>
          <w:color w:val="0000FF"/>
        </w:rPr>
        <w:tab/>
      </w:r>
      <w:r w:rsidR="003F22EE" w:rsidRPr="00DE1158">
        <w:rPr>
          <w:rFonts w:ascii="Twinkl" w:hAnsi="Twinkl" w:cs="Arial"/>
          <w:color w:val="0000FF"/>
        </w:rPr>
        <w:tab/>
        <w:t>Half term</w:t>
      </w:r>
    </w:p>
    <w:p w14:paraId="734895B0" w14:textId="77777777" w:rsidR="0085205A" w:rsidRPr="00DE1158" w:rsidRDefault="0085205A">
      <w:pPr>
        <w:rPr>
          <w:rFonts w:ascii="Twinkl" w:hAnsi="Twinkl" w:cs="Arial"/>
          <w:sz w:val="16"/>
        </w:rPr>
      </w:pPr>
    </w:p>
    <w:p w14:paraId="42A36830" w14:textId="38E54C2F" w:rsidR="00B83209" w:rsidRDefault="00B83209">
      <w:pPr>
        <w:rPr>
          <w:rFonts w:ascii="Twinkl" w:hAnsi="Twinkl" w:cs="Arial"/>
          <w:color w:val="800000"/>
        </w:rPr>
      </w:pPr>
      <w:r w:rsidRPr="00DE1158">
        <w:rPr>
          <w:rFonts w:ascii="Twinkl" w:hAnsi="Twinkl" w:cs="Arial"/>
          <w:color w:val="800000"/>
        </w:rPr>
        <w:t xml:space="preserve">Thursday </w:t>
      </w:r>
      <w:r w:rsidR="006E1720">
        <w:rPr>
          <w:rFonts w:ascii="Twinkl" w:hAnsi="Twinkl" w:cs="Arial"/>
          <w:color w:val="800000"/>
        </w:rPr>
        <w:t>2</w:t>
      </w:r>
      <w:r w:rsidR="006E1720" w:rsidRPr="006E1720">
        <w:rPr>
          <w:rFonts w:ascii="Twinkl" w:hAnsi="Twinkl" w:cs="Arial"/>
          <w:color w:val="800000"/>
          <w:vertAlign w:val="superscript"/>
        </w:rPr>
        <w:t>nd</w:t>
      </w:r>
      <w:r w:rsidR="006E1720">
        <w:rPr>
          <w:rFonts w:ascii="Twinkl" w:hAnsi="Twinkl" w:cs="Arial"/>
          <w:color w:val="800000"/>
        </w:rPr>
        <w:t xml:space="preserve"> </w:t>
      </w:r>
      <w:r w:rsidR="001D76D7" w:rsidRPr="00DE1158">
        <w:rPr>
          <w:rFonts w:ascii="Twinkl" w:hAnsi="Twinkl" w:cs="Arial"/>
          <w:color w:val="800000"/>
        </w:rPr>
        <w:t>March</w:t>
      </w:r>
      <w:r w:rsidRPr="00DE1158">
        <w:rPr>
          <w:rFonts w:ascii="Twinkl" w:hAnsi="Twinkl" w:cs="Arial"/>
          <w:color w:val="800000"/>
        </w:rPr>
        <w:tab/>
      </w:r>
      <w:r w:rsidRPr="00DE1158">
        <w:rPr>
          <w:rFonts w:ascii="Twinkl" w:hAnsi="Twinkl" w:cs="Arial"/>
          <w:color w:val="800000"/>
        </w:rPr>
        <w:tab/>
      </w:r>
      <w:r w:rsidRPr="00DE1158">
        <w:rPr>
          <w:rFonts w:ascii="Twinkl" w:hAnsi="Twinkl" w:cs="Arial"/>
          <w:color w:val="800000"/>
        </w:rPr>
        <w:tab/>
      </w:r>
      <w:r w:rsidRPr="00DE1158">
        <w:rPr>
          <w:rFonts w:ascii="Twinkl" w:hAnsi="Twinkl" w:cs="Arial"/>
          <w:color w:val="800000"/>
        </w:rPr>
        <w:tab/>
        <w:t>World Book Day</w:t>
      </w:r>
    </w:p>
    <w:p w14:paraId="743186C5" w14:textId="2B0C18B9" w:rsidR="00DA7867" w:rsidRDefault="00DA7867">
      <w:pPr>
        <w:rPr>
          <w:rFonts w:ascii="Twinkl" w:hAnsi="Twinkl" w:cs="Arial"/>
          <w:color w:val="800000"/>
        </w:rPr>
      </w:pPr>
    </w:p>
    <w:p w14:paraId="0A1D2D14" w14:textId="55E83E86" w:rsidR="00DA7867" w:rsidRPr="00DE1158" w:rsidRDefault="006E1720">
      <w:pPr>
        <w:rPr>
          <w:rFonts w:ascii="Twinkl" w:hAnsi="Twinkl" w:cs="Arial"/>
          <w:color w:val="800000"/>
        </w:rPr>
      </w:pPr>
      <w:r>
        <w:rPr>
          <w:rFonts w:ascii="Twinkl" w:hAnsi="Twinkl" w:cs="Arial"/>
          <w:color w:val="800000"/>
        </w:rPr>
        <w:t>Thursday 16</w:t>
      </w:r>
      <w:r w:rsidRPr="006E1720">
        <w:rPr>
          <w:rFonts w:ascii="Twinkl" w:hAnsi="Twinkl" w:cs="Arial"/>
          <w:color w:val="800000"/>
          <w:vertAlign w:val="superscript"/>
        </w:rPr>
        <w:t>th</w:t>
      </w:r>
      <w:r>
        <w:rPr>
          <w:rFonts w:ascii="Twinkl" w:hAnsi="Twinkl" w:cs="Arial"/>
          <w:color w:val="800000"/>
        </w:rPr>
        <w:t xml:space="preserve"> </w:t>
      </w:r>
      <w:r w:rsidR="00DA7867">
        <w:rPr>
          <w:rFonts w:ascii="Twinkl" w:hAnsi="Twinkl" w:cs="Arial"/>
          <w:color w:val="800000"/>
        </w:rPr>
        <w:t xml:space="preserve">March </w:t>
      </w:r>
      <w:r>
        <w:rPr>
          <w:rFonts w:ascii="Twinkl" w:hAnsi="Twinkl" w:cs="Arial"/>
          <w:color w:val="800000"/>
        </w:rPr>
        <w:tab/>
      </w:r>
      <w:r w:rsidR="00DA7867">
        <w:rPr>
          <w:rFonts w:ascii="Twinkl" w:hAnsi="Twinkl" w:cs="Arial"/>
          <w:color w:val="800000"/>
        </w:rPr>
        <w:t xml:space="preserve">    </w:t>
      </w:r>
      <w:r w:rsidR="00DA7867">
        <w:rPr>
          <w:rFonts w:ascii="Twinkl" w:hAnsi="Twinkl" w:cs="Arial"/>
          <w:color w:val="800000"/>
        </w:rPr>
        <w:tab/>
      </w:r>
      <w:r w:rsidR="00DA7867">
        <w:rPr>
          <w:rFonts w:ascii="Twinkl" w:hAnsi="Twinkl" w:cs="Arial"/>
          <w:color w:val="800000"/>
        </w:rPr>
        <w:tab/>
        <w:t>Stay and play session (for parents)</w:t>
      </w:r>
    </w:p>
    <w:p w14:paraId="4FC22C95" w14:textId="67352C97" w:rsidR="0037513F" w:rsidRPr="00DE1158" w:rsidRDefault="0037513F">
      <w:pPr>
        <w:rPr>
          <w:rFonts w:ascii="Twinkl" w:hAnsi="Twinkl" w:cs="Arial"/>
          <w:color w:val="800000"/>
        </w:rPr>
      </w:pPr>
    </w:p>
    <w:p w14:paraId="7AD68849" w14:textId="067DDA3A" w:rsidR="0085205A" w:rsidRPr="00DE1158" w:rsidRDefault="00611112">
      <w:pPr>
        <w:rPr>
          <w:rFonts w:ascii="Twinkl" w:hAnsi="Twinkl" w:cs="Arial"/>
          <w:b/>
        </w:rPr>
      </w:pPr>
      <w:r w:rsidRPr="00DE1158">
        <w:rPr>
          <w:rFonts w:ascii="Twinkl" w:hAnsi="Twinkl" w:cs="Arial"/>
          <w:b/>
        </w:rPr>
        <w:t xml:space="preserve">Friday </w:t>
      </w:r>
      <w:r w:rsidR="006E1720">
        <w:rPr>
          <w:rFonts w:ascii="Twinkl" w:hAnsi="Twinkl" w:cs="Arial"/>
          <w:b/>
        </w:rPr>
        <w:t>3</w:t>
      </w:r>
      <w:r w:rsidR="00016537">
        <w:rPr>
          <w:rFonts w:ascii="Twinkl" w:hAnsi="Twinkl" w:cs="Arial"/>
          <w:b/>
        </w:rPr>
        <w:t>1</w:t>
      </w:r>
      <w:r w:rsidR="00016537" w:rsidRPr="00016537">
        <w:rPr>
          <w:rFonts w:ascii="Twinkl" w:hAnsi="Twinkl" w:cs="Arial"/>
          <w:b/>
          <w:vertAlign w:val="superscript"/>
        </w:rPr>
        <w:t>st</w:t>
      </w:r>
      <w:r w:rsidR="00016537">
        <w:rPr>
          <w:rFonts w:ascii="Twinkl" w:hAnsi="Twinkl" w:cs="Arial"/>
          <w:b/>
        </w:rPr>
        <w:t xml:space="preserve"> </w:t>
      </w:r>
      <w:r w:rsidR="006E1720">
        <w:rPr>
          <w:rFonts w:ascii="Twinkl" w:hAnsi="Twinkl" w:cs="Arial"/>
          <w:b/>
        </w:rPr>
        <w:t>March</w:t>
      </w:r>
      <w:r w:rsidR="004A79BE" w:rsidRPr="00DE1158">
        <w:rPr>
          <w:rFonts w:ascii="Twinkl" w:hAnsi="Twinkl" w:cs="Arial"/>
          <w:b/>
        </w:rPr>
        <w:t xml:space="preserve"> </w:t>
      </w:r>
      <w:r w:rsidR="003F22EE" w:rsidRPr="00DE1158">
        <w:rPr>
          <w:rFonts w:ascii="Twinkl" w:hAnsi="Twinkl" w:cs="Arial"/>
          <w:b/>
          <w:color w:val="000000"/>
        </w:rPr>
        <w:t xml:space="preserve"> </w:t>
      </w:r>
      <w:r w:rsidR="003F22EE" w:rsidRPr="00DE1158">
        <w:rPr>
          <w:rFonts w:ascii="Twinkl" w:hAnsi="Twinkl" w:cs="Arial"/>
          <w:b/>
          <w:color w:val="000000"/>
        </w:rPr>
        <w:tab/>
      </w:r>
      <w:r w:rsidR="003F22EE" w:rsidRPr="00DE1158">
        <w:rPr>
          <w:rFonts w:ascii="Twinkl" w:hAnsi="Twinkl" w:cs="Arial"/>
          <w:b/>
          <w:color w:val="000000"/>
        </w:rPr>
        <w:tab/>
      </w:r>
      <w:r w:rsidR="003F22EE" w:rsidRPr="00DE1158">
        <w:rPr>
          <w:rFonts w:ascii="Twinkl" w:hAnsi="Twinkl" w:cs="Arial"/>
          <w:b/>
          <w:color w:val="000000"/>
        </w:rPr>
        <w:tab/>
      </w:r>
      <w:r w:rsidR="006C10A0" w:rsidRPr="00DE1158">
        <w:rPr>
          <w:rFonts w:ascii="Twinkl" w:hAnsi="Twinkl" w:cs="Arial"/>
          <w:b/>
          <w:color w:val="000000"/>
        </w:rPr>
        <w:t xml:space="preserve">    </w:t>
      </w:r>
      <w:r w:rsidR="00536DF8" w:rsidRPr="00DE1158">
        <w:rPr>
          <w:rFonts w:ascii="Twinkl" w:hAnsi="Twinkl" w:cs="Arial"/>
          <w:b/>
          <w:color w:val="000000"/>
        </w:rPr>
        <w:tab/>
      </w:r>
      <w:r w:rsidR="006C10A0" w:rsidRPr="00DE1158">
        <w:rPr>
          <w:rFonts w:ascii="Twinkl" w:hAnsi="Twinkl" w:cs="Arial"/>
          <w:b/>
        </w:rPr>
        <w:t>L</w:t>
      </w:r>
      <w:r w:rsidR="003F22EE" w:rsidRPr="00DE1158">
        <w:rPr>
          <w:rFonts w:ascii="Twinkl" w:hAnsi="Twinkl" w:cs="Arial"/>
          <w:b/>
        </w:rPr>
        <w:t>ast day of term</w:t>
      </w:r>
      <w:r w:rsidR="00CC4DB6" w:rsidRPr="00DE1158">
        <w:rPr>
          <w:rFonts w:ascii="Twinkl" w:hAnsi="Twinkl" w:cs="Arial"/>
          <w:b/>
        </w:rPr>
        <w:t>.</w:t>
      </w:r>
    </w:p>
    <w:p w14:paraId="6F7C746F" w14:textId="77777777" w:rsidR="0037513F" w:rsidRPr="00DE1158" w:rsidRDefault="0037513F">
      <w:pPr>
        <w:rPr>
          <w:rFonts w:ascii="Twinkl" w:hAnsi="Twinkl" w:cs="Arial"/>
          <w:b/>
          <w:color w:val="0000FF"/>
        </w:rPr>
      </w:pPr>
    </w:p>
    <w:p w14:paraId="13376191" w14:textId="6CD9428C" w:rsidR="0085205A" w:rsidRPr="00DE1158" w:rsidRDefault="003F22EE">
      <w:pPr>
        <w:rPr>
          <w:rFonts w:ascii="Twinkl" w:hAnsi="Twinkl" w:cs="Arial"/>
          <w:sz w:val="16"/>
        </w:rPr>
      </w:pPr>
      <w:r w:rsidRPr="00DE1158">
        <w:rPr>
          <w:rFonts w:ascii="Twinkl" w:hAnsi="Twinkl" w:cs="Arial"/>
        </w:rPr>
        <w:tab/>
      </w:r>
      <w:r w:rsidRPr="00DE1158">
        <w:rPr>
          <w:rFonts w:ascii="Twinkl" w:hAnsi="Twinkl" w:cs="Arial"/>
        </w:rPr>
        <w:tab/>
      </w:r>
      <w:r w:rsidRPr="00DE1158">
        <w:rPr>
          <w:rFonts w:ascii="Twinkl" w:hAnsi="Twinkl" w:cs="Arial"/>
        </w:rPr>
        <w:tab/>
      </w:r>
      <w:r w:rsidR="004A79BE" w:rsidRPr="00DE1158">
        <w:rPr>
          <w:rFonts w:ascii="Twinkl" w:hAnsi="Twinkl" w:cs="Arial"/>
        </w:rPr>
        <w:t>Easter break</w:t>
      </w:r>
      <w:r w:rsidRPr="00DE1158">
        <w:rPr>
          <w:rFonts w:ascii="Twinkl" w:hAnsi="Twinkl" w:cs="Arial"/>
        </w:rPr>
        <w:tab/>
      </w:r>
      <w:r w:rsidRPr="00DE1158">
        <w:rPr>
          <w:rFonts w:ascii="Twinkl" w:hAnsi="Twinkl" w:cs="Arial"/>
        </w:rPr>
        <w:tab/>
      </w:r>
      <w:r w:rsidRPr="00DE1158">
        <w:rPr>
          <w:rFonts w:ascii="Twinkl" w:hAnsi="Twinkl" w:cs="Arial"/>
        </w:rPr>
        <w:tab/>
      </w:r>
    </w:p>
    <w:p w14:paraId="4EA6B3B1" w14:textId="77777777" w:rsidR="0085205A" w:rsidRPr="00DE1158" w:rsidRDefault="0085205A">
      <w:pPr>
        <w:pStyle w:val="Header"/>
        <w:tabs>
          <w:tab w:val="clear" w:pos="4153"/>
          <w:tab w:val="clear" w:pos="8306"/>
        </w:tabs>
        <w:ind w:left="4320"/>
        <w:rPr>
          <w:rFonts w:ascii="Twinkl" w:hAnsi="Twinkl" w:cs="Arial"/>
          <w:sz w:val="16"/>
        </w:rPr>
      </w:pPr>
    </w:p>
    <w:p w14:paraId="6C487A18" w14:textId="46399946" w:rsidR="0085205A" w:rsidRPr="00DE1158" w:rsidRDefault="00DE1158">
      <w:pPr>
        <w:pStyle w:val="Header"/>
        <w:tabs>
          <w:tab w:val="clear" w:pos="4153"/>
          <w:tab w:val="clear" w:pos="8306"/>
        </w:tabs>
        <w:rPr>
          <w:rFonts w:ascii="Twinkl" w:hAnsi="Twinkl" w:cs="Arial"/>
          <w:b/>
        </w:rPr>
      </w:pPr>
      <w:r>
        <w:rPr>
          <w:rFonts w:ascii="Twinkl" w:hAnsi="Twinkl" w:cs="Arial"/>
          <w:b/>
        </w:rPr>
        <w:t xml:space="preserve">Monday </w:t>
      </w:r>
      <w:r w:rsidR="00A60E28">
        <w:rPr>
          <w:rFonts w:ascii="Twinkl" w:hAnsi="Twinkl" w:cs="Arial"/>
          <w:b/>
        </w:rPr>
        <w:t>1</w:t>
      </w:r>
      <w:r w:rsidR="006E1720">
        <w:rPr>
          <w:rFonts w:ascii="Twinkl" w:hAnsi="Twinkl" w:cs="Arial"/>
          <w:b/>
        </w:rPr>
        <w:t>7</w:t>
      </w:r>
      <w:r w:rsidRPr="00DE1158">
        <w:rPr>
          <w:rFonts w:ascii="Twinkl" w:hAnsi="Twinkl" w:cs="Arial"/>
          <w:b/>
          <w:vertAlign w:val="superscript"/>
        </w:rPr>
        <w:t>th</w:t>
      </w:r>
      <w:r w:rsidR="004A79BE" w:rsidRPr="00DE1158">
        <w:rPr>
          <w:rFonts w:ascii="Twinkl" w:hAnsi="Twinkl" w:cs="Arial"/>
          <w:b/>
        </w:rPr>
        <w:t xml:space="preserve"> April </w:t>
      </w:r>
      <w:r w:rsidR="006C10A0" w:rsidRPr="00DE1158">
        <w:rPr>
          <w:rFonts w:ascii="Twinkl" w:hAnsi="Twinkl" w:cs="Arial"/>
          <w:b/>
        </w:rPr>
        <w:tab/>
      </w:r>
      <w:r w:rsidR="003F22EE" w:rsidRPr="00DE1158">
        <w:rPr>
          <w:rFonts w:ascii="Twinkl" w:hAnsi="Twinkl" w:cs="Arial"/>
          <w:b/>
        </w:rPr>
        <w:t xml:space="preserve"> </w:t>
      </w:r>
      <w:r w:rsidR="003F22EE" w:rsidRPr="00DE1158">
        <w:rPr>
          <w:rFonts w:ascii="Twinkl" w:hAnsi="Twinkl" w:cs="Arial"/>
          <w:b/>
        </w:rPr>
        <w:tab/>
      </w:r>
      <w:r w:rsidR="003F22EE" w:rsidRPr="00DE1158">
        <w:rPr>
          <w:rFonts w:ascii="Twinkl" w:hAnsi="Twinkl" w:cs="Arial"/>
          <w:b/>
        </w:rPr>
        <w:tab/>
      </w:r>
      <w:r w:rsidR="003F22EE" w:rsidRPr="00DE1158">
        <w:rPr>
          <w:rFonts w:ascii="Twinkl" w:hAnsi="Twinkl" w:cs="Arial"/>
          <w:b/>
        </w:rPr>
        <w:tab/>
      </w:r>
      <w:r w:rsidR="006C10A0" w:rsidRPr="00DE1158">
        <w:rPr>
          <w:rFonts w:ascii="Twinkl" w:hAnsi="Twinkl" w:cs="Arial"/>
          <w:b/>
        </w:rPr>
        <w:t>Summer</w:t>
      </w:r>
      <w:r w:rsidR="003F22EE" w:rsidRPr="00DE1158">
        <w:rPr>
          <w:rFonts w:ascii="Twinkl" w:hAnsi="Twinkl" w:cs="Arial"/>
          <w:b/>
        </w:rPr>
        <w:t xml:space="preserve"> term starts </w:t>
      </w:r>
    </w:p>
    <w:p w14:paraId="3380E108" w14:textId="77777777" w:rsidR="009726BC" w:rsidRPr="00DE1158" w:rsidRDefault="009726BC">
      <w:pPr>
        <w:pStyle w:val="Header"/>
        <w:tabs>
          <w:tab w:val="clear" w:pos="4153"/>
          <w:tab w:val="clear" w:pos="8306"/>
        </w:tabs>
        <w:rPr>
          <w:rFonts w:ascii="Twinkl" w:hAnsi="Twinkl" w:cs="Arial"/>
        </w:rPr>
      </w:pPr>
    </w:p>
    <w:p w14:paraId="7245C28D" w14:textId="43DA928D" w:rsidR="009726BC" w:rsidRPr="00DE1158" w:rsidRDefault="006E1720" w:rsidP="009726BC">
      <w:pPr>
        <w:rPr>
          <w:rFonts w:ascii="Twinkl" w:hAnsi="Twinkl" w:cs="Arial"/>
          <w:color w:val="0000FF"/>
        </w:rPr>
      </w:pPr>
      <w:r>
        <w:rPr>
          <w:rFonts w:ascii="Twinkl" w:hAnsi="Twinkl" w:cs="Arial"/>
          <w:color w:val="0000FF"/>
        </w:rPr>
        <w:t>29</w:t>
      </w:r>
      <w:r w:rsidR="00A60E28" w:rsidRPr="00A60E28">
        <w:rPr>
          <w:rFonts w:ascii="Twinkl" w:hAnsi="Twinkl" w:cs="Arial"/>
          <w:color w:val="0000FF"/>
          <w:vertAlign w:val="superscript"/>
        </w:rPr>
        <w:t>th</w:t>
      </w:r>
      <w:r>
        <w:rPr>
          <w:rFonts w:ascii="Twinkl" w:hAnsi="Twinkl" w:cs="Arial"/>
          <w:color w:val="0000FF"/>
          <w:vertAlign w:val="superscript"/>
        </w:rPr>
        <w:t xml:space="preserve">  </w:t>
      </w:r>
      <w:r>
        <w:rPr>
          <w:rFonts w:ascii="Twinkl" w:hAnsi="Twinkl" w:cs="Arial"/>
          <w:color w:val="0000FF"/>
        </w:rPr>
        <w:t>May</w:t>
      </w:r>
      <w:r w:rsidR="00A60E28">
        <w:rPr>
          <w:rFonts w:ascii="Twinkl" w:hAnsi="Twinkl" w:cs="Arial"/>
          <w:color w:val="0000FF"/>
        </w:rPr>
        <w:t xml:space="preserve"> </w:t>
      </w:r>
      <w:r w:rsidR="00611112" w:rsidRPr="00DE1158">
        <w:rPr>
          <w:rFonts w:ascii="Twinkl" w:hAnsi="Twinkl" w:cs="Arial"/>
          <w:color w:val="0000FF"/>
        </w:rPr>
        <w:t xml:space="preserve">– </w:t>
      </w:r>
      <w:r>
        <w:rPr>
          <w:rFonts w:ascii="Twinkl" w:hAnsi="Twinkl" w:cs="Arial"/>
          <w:color w:val="0000FF"/>
        </w:rPr>
        <w:t>2</w:t>
      </w:r>
      <w:r w:rsidRPr="006E1720">
        <w:rPr>
          <w:rFonts w:ascii="Twinkl" w:hAnsi="Twinkl" w:cs="Arial"/>
          <w:color w:val="0000FF"/>
          <w:vertAlign w:val="superscript"/>
        </w:rPr>
        <w:t>nd</w:t>
      </w:r>
      <w:r>
        <w:rPr>
          <w:rFonts w:ascii="Twinkl" w:hAnsi="Twinkl" w:cs="Arial"/>
          <w:color w:val="0000FF"/>
        </w:rPr>
        <w:t xml:space="preserve"> </w:t>
      </w:r>
      <w:r w:rsidR="00A60E28">
        <w:rPr>
          <w:rFonts w:ascii="Twinkl" w:hAnsi="Twinkl" w:cs="Arial"/>
          <w:color w:val="0000FF"/>
        </w:rPr>
        <w:t>June</w:t>
      </w:r>
      <w:r w:rsidR="009726BC" w:rsidRPr="00DE1158">
        <w:rPr>
          <w:rFonts w:ascii="Twinkl" w:hAnsi="Twinkl" w:cs="Arial"/>
          <w:color w:val="0000FF"/>
        </w:rPr>
        <w:tab/>
      </w:r>
      <w:r w:rsidR="009726BC" w:rsidRPr="00DE1158">
        <w:rPr>
          <w:rFonts w:ascii="Twinkl" w:hAnsi="Twinkl" w:cs="Arial"/>
          <w:color w:val="0000FF"/>
        </w:rPr>
        <w:tab/>
      </w:r>
      <w:r w:rsidR="009726BC" w:rsidRPr="00DE1158">
        <w:rPr>
          <w:rFonts w:ascii="Twinkl" w:hAnsi="Twinkl" w:cs="Arial"/>
          <w:color w:val="0000FF"/>
        </w:rPr>
        <w:tab/>
      </w:r>
      <w:r w:rsidR="009726BC" w:rsidRPr="00DE1158">
        <w:rPr>
          <w:rFonts w:ascii="Twinkl" w:hAnsi="Twinkl" w:cs="Arial"/>
          <w:color w:val="0000FF"/>
        </w:rPr>
        <w:tab/>
        <w:t>Half term</w:t>
      </w:r>
    </w:p>
    <w:p w14:paraId="2D7882B5" w14:textId="033B182C" w:rsidR="00352070" w:rsidRPr="00DE1158" w:rsidRDefault="00352070" w:rsidP="009726BC">
      <w:pPr>
        <w:rPr>
          <w:rFonts w:ascii="Twinkl" w:hAnsi="Twinkl" w:cs="Arial"/>
          <w:color w:val="0000FF"/>
        </w:rPr>
      </w:pPr>
    </w:p>
    <w:p w14:paraId="0D1B0F3A" w14:textId="5E26C02C" w:rsidR="00352070" w:rsidRPr="00DE1158" w:rsidRDefault="00352070" w:rsidP="009726BC">
      <w:pPr>
        <w:rPr>
          <w:rFonts w:ascii="Twinkl" w:hAnsi="Twinkl" w:cs="Arial"/>
          <w:color w:val="800000"/>
        </w:rPr>
      </w:pPr>
      <w:r w:rsidRPr="00DE1158">
        <w:rPr>
          <w:rFonts w:ascii="Twinkl" w:hAnsi="Twinkl" w:cs="Arial"/>
          <w:color w:val="800000"/>
        </w:rPr>
        <w:t xml:space="preserve">Friday </w:t>
      </w:r>
      <w:r w:rsidR="00141CA7">
        <w:rPr>
          <w:rFonts w:ascii="Twinkl" w:hAnsi="Twinkl" w:cs="Arial"/>
          <w:color w:val="800000"/>
        </w:rPr>
        <w:t>1</w:t>
      </w:r>
      <w:r w:rsidR="006E1720">
        <w:rPr>
          <w:rFonts w:ascii="Twinkl" w:hAnsi="Twinkl" w:cs="Arial"/>
          <w:color w:val="800000"/>
        </w:rPr>
        <w:t>6</w:t>
      </w:r>
      <w:r w:rsidR="00141CA7" w:rsidRPr="00141CA7">
        <w:rPr>
          <w:rFonts w:ascii="Twinkl" w:hAnsi="Twinkl" w:cs="Arial"/>
          <w:color w:val="800000"/>
          <w:vertAlign w:val="superscript"/>
        </w:rPr>
        <w:t>th</w:t>
      </w:r>
      <w:r w:rsidR="00141CA7">
        <w:rPr>
          <w:rFonts w:ascii="Twinkl" w:hAnsi="Twinkl" w:cs="Arial"/>
          <w:color w:val="800000"/>
        </w:rPr>
        <w:t xml:space="preserve"> </w:t>
      </w:r>
      <w:r w:rsidRPr="00DE1158">
        <w:rPr>
          <w:rFonts w:ascii="Twinkl" w:hAnsi="Twinkl" w:cs="Arial"/>
          <w:color w:val="800000"/>
        </w:rPr>
        <w:t>June</w:t>
      </w:r>
      <w:r w:rsidR="007045C3">
        <w:rPr>
          <w:rFonts w:ascii="Twinkl" w:hAnsi="Twinkl" w:cs="Arial"/>
          <w:color w:val="800000"/>
        </w:rPr>
        <w:t xml:space="preserve"> - 10am</w:t>
      </w:r>
      <w:r w:rsidRPr="00DE1158">
        <w:rPr>
          <w:rFonts w:ascii="Twinkl" w:hAnsi="Twinkl" w:cs="Arial"/>
          <w:color w:val="800000"/>
        </w:rPr>
        <w:tab/>
      </w:r>
      <w:r w:rsidRPr="00DE1158">
        <w:rPr>
          <w:rFonts w:ascii="Twinkl" w:hAnsi="Twinkl" w:cs="Arial"/>
          <w:color w:val="800000"/>
        </w:rPr>
        <w:tab/>
      </w:r>
      <w:r w:rsidRPr="00DE1158">
        <w:rPr>
          <w:rFonts w:ascii="Twinkl" w:hAnsi="Twinkl" w:cs="Arial"/>
          <w:color w:val="800000"/>
        </w:rPr>
        <w:tab/>
        <w:t>Sports</w:t>
      </w:r>
      <w:r w:rsidR="0037513F" w:rsidRPr="00DE1158">
        <w:rPr>
          <w:rFonts w:ascii="Twinkl" w:hAnsi="Twinkl" w:cs="Arial"/>
          <w:color w:val="800000"/>
        </w:rPr>
        <w:t xml:space="preserve"> </w:t>
      </w:r>
      <w:r w:rsidRPr="00DE1158">
        <w:rPr>
          <w:rFonts w:ascii="Twinkl" w:hAnsi="Twinkl" w:cs="Arial"/>
          <w:color w:val="800000"/>
        </w:rPr>
        <w:t>day</w:t>
      </w:r>
    </w:p>
    <w:p w14:paraId="7689E44C" w14:textId="230823CF" w:rsidR="005212D2" w:rsidRPr="00DE1158" w:rsidRDefault="005212D2" w:rsidP="009726BC">
      <w:pPr>
        <w:rPr>
          <w:rFonts w:ascii="Twinkl" w:hAnsi="Twinkl" w:cs="Arial"/>
          <w:color w:val="800000"/>
        </w:rPr>
      </w:pPr>
    </w:p>
    <w:p w14:paraId="0A527AC5" w14:textId="7EC7269A" w:rsidR="005212D2" w:rsidRDefault="00477E80" w:rsidP="009726BC">
      <w:pPr>
        <w:rPr>
          <w:rFonts w:ascii="Twinkl" w:hAnsi="Twinkl" w:cs="Arial"/>
          <w:color w:val="800000"/>
        </w:rPr>
      </w:pPr>
      <w:r>
        <w:rPr>
          <w:rFonts w:ascii="Twinkl" w:hAnsi="Twinkl" w:cs="Arial"/>
          <w:color w:val="800000"/>
        </w:rPr>
        <w:t xml:space="preserve">June </w:t>
      </w:r>
      <w:r w:rsidR="005212D2" w:rsidRPr="00DE1158">
        <w:rPr>
          <w:rFonts w:ascii="Twinkl" w:hAnsi="Twinkl" w:cs="Arial"/>
          <w:color w:val="800000"/>
        </w:rPr>
        <w:t xml:space="preserve">TBC </w:t>
      </w:r>
      <w:r w:rsidR="005212D2" w:rsidRPr="00DE1158">
        <w:rPr>
          <w:rFonts w:ascii="Twinkl" w:hAnsi="Twinkl" w:cs="Arial"/>
          <w:color w:val="800000"/>
        </w:rPr>
        <w:tab/>
      </w:r>
      <w:r w:rsidR="005212D2" w:rsidRPr="00DE1158">
        <w:rPr>
          <w:rFonts w:ascii="Twinkl" w:hAnsi="Twinkl" w:cs="Arial"/>
          <w:color w:val="800000"/>
        </w:rPr>
        <w:tab/>
      </w:r>
      <w:r w:rsidR="005212D2" w:rsidRPr="00DE1158">
        <w:rPr>
          <w:rFonts w:ascii="Twinkl" w:hAnsi="Twinkl" w:cs="Arial"/>
          <w:color w:val="800000"/>
        </w:rPr>
        <w:tab/>
      </w:r>
      <w:r w:rsidR="005212D2" w:rsidRPr="00DE1158">
        <w:rPr>
          <w:rFonts w:ascii="Twinkl" w:hAnsi="Twinkl" w:cs="Arial"/>
          <w:color w:val="800000"/>
        </w:rPr>
        <w:tab/>
      </w:r>
      <w:r w:rsidR="005212D2" w:rsidRPr="00DE1158">
        <w:rPr>
          <w:rFonts w:ascii="Twinkl" w:hAnsi="Twinkl" w:cs="Arial"/>
          <w:color w:val="800000"/>
        </w:rPr>
        <w:tab/>
        <w:t>Visit to the library</w:t>
      </w:r>
    </w:p>
    <w:p w14:paraId="16E88640" w14:textId="7172F93F" w:rsidR="00DA7867" w:rsidRDefault="00DA7867" w:rsidP="009726BC">
      <w:pPr>
        <w:rPr>
          <w:rFonts w:ascii="Twinkl" w:hAnsi="Twinkl" w:cs="Arial"/>
          <w:color w:val="800000"/>
        </w:rPr>
      </w:pPr>
    </w:p>
    <w:p w14:paraId="62D0E856" w14:textId="5A7FC94C" w:rsidR="00DA7867" w:rsidRPr="00DE1158" w:rsidRDefault="006E1720" w:rsidP="009726BC">
      <w:pPr>
        <w:rPr>
          <w:rFonts w:ascii="Twinkl" w:hAnsi="Twinkl" w:cs="Arial"/>
          <w:color w:val="800000"/>
        </w:rPr>
      </w:pPr>
      <w:r>
        <w:rPr>
          <w:rFonts w:ascii="Twinkl" w:hAnsi="Twinkl" w:cs="Arial"/>
          <w:color w:val="800000"/>
        </w:rPr>
        <w:t>May/</w:t>
      </w:r>
      <w:r w:rsidR="00DA7867">
        <w:rPr>
          <w:rFonts w:ascii="Twinkl" w:hAnsi="Twinkl" w:cs="Arial"/>
          <w:color w:val="800000"/>
        </w:rPr>
        <w:t>Ju</w:t>
      </w:r>
      <w:r>
        <w:rPr>
          <w:rFonts w:ascii="Twinkl" w:hAnsi="Twinkl" w:cs="Arial"/>
          <w:color w:val="800000"/>
        </w:rPr>
        <w:t>ne</w:t>
      </w:r>
      <w:r w:rsidR="00DA7867">
        <w:rPr>
          <w:rFonts w:ascii="Twinkl" w:hAnsi="Twinkl" w:cs="Arial"/>
          <w:color w:val="800000"/>
        </w:rPr>
        <w:t xml:space="preserve"> TBC</w:t>
      </w:r>
      <w:r w:rsidR="00DA7867">
        <w:rPr>
          <w:rFonts w:ascii="Twinkl" w:hAnsi="Twinkl" w:cs="Arial"/>
          <w:color w:val="800000"/>
        </w:rPr>
        <w:tab/>
      </w:r>
      <w:r w:rsidR="00DA7867">
        <w:rPr>
          <w:rFonts w:ascii="Twinkl" w:hAnsi="Twinkl" w:cs="Arial"/>
          <w:color w:val="800000"/>
        </w:rPr>
        <w:tab/>
      </w:r>
      <w:r w:rsidR="00DA7867">
        <w:rPr>
          <w:rFonts w:ascii="Twinkl" w:hAnsi="Twinkl" w:cs="Arial"/>
          <w:color w:val="800000"/>
        </w:rPr>
        <w:tab/>
      </w:r>
      <w:r w:rsidR="00DA7867">
        <w:rPr>
          <w:rFonts w:ascii="Twinkl" w:hAnsi="Twinkl" w:cs="Arial"/>
          <w:color w:val="800000"/>
        </w:rPr>
        <w:tab/>
        <w:t>Stay and play session (for parents)</w:t>
      </w:r>
    </w:p>
    <w:p w14:paraId="7E6A9807" w14:textId="77777777" w:rsidR="00170652" w:rsidRPr="00DE1158" w:rsidRDefault="00170652" w:rsidP="00170652">
      <w:pPr>
        <w:rPr>
          <w:rFonts w:ascii="Twinkl" w:hAnsi="Twinkl" w:cs="Arial"/>
          <w:b/>
        </w:rPr>
      </w:pPr>
    </w:p>
    <w:p w14:paraId="3A19EB03" w14:textId="63BEFA8E" w:rsidR="00170652" w:rsidRDefault="00867C9E" w:rsidP="00170652">
      <w:pPr>
        <w:rPr>
          <w:rFonts w:ascii="Twinkl" w:hAnsi="Twinkl" w:cs="Arial"/>
          <w:b/>
        </w:rPr>
      </w:pPr>
      <w:r>
        <w:rPr>
          <w:rFonts w:ascii="Twinkl" w:hAnsi="Twinkl" w:cs="Arial"/>
          <w:b/>
        </w:rPr>
        <w:t xml:space="preserve">Wednesday </w:t>
      </w:r>
      <w:r w:rsidR="006E1720">
        <w:rPr>
          <w:rFonts w:ascii="Twinkl" w:hAnsi="Twinkl" w:cs="Arial"/>
          <w:b/>
        </w:rPr>
        <w:t>19</w:t>
      </w:r>
      <w:r w:rsidRPr="00867C9E">
        <w:rPr>
          <w:rFonts w:ascii="Twinkl" w:hAnsi="Twinkl" w:cs="Arial"/>
          <w:b/>
          <w:vertAlign w:val="superscript"/>
        </w:rPr>
        <w:t>th</w:t>
      </w:r>
      <w:r>
        <w:rPr>
          <w:rFonts w:ascii="Twinkl" w:hAnsi="Twinkl" w:cs="Arial"/>
          <w:b/>
        </w:rPr>
        <w:t xml:space="preserve"> </w:t>
      </w:r>
      <w:r w:rsidR="0037513F" w:rsidRPr="00DE1158">
        <w:rPr>
          <w:rFonts w:ascii="Twinkl" w:hAnsi="Twinkl" w:cs="Arial"/>
          <w:b/>
        </w:rPr>
        <w:t>July</w:t>
      </w:r>
      <w:r>
        <w:rPr>
          <w:rFonts w:ascii="Twinkl" w:hAnsi="Twinkl" w:cs="Arial"/>
          <w:b/>
        </w:rPr>
        <w:t xml:space="preserve"> </w:t>
      </w:r>
      <w:r w:rsidR="00170652" w:rsidRPr="00DE1158">
        <w:rPr>
          <w:rFonts w:ascii="Twinkl" w:hAnsi="Twinkl" w:cs="Arial"/>
          <w:b/>
        </w:rPr>
        <w:t xml:space="preserve"> </w:t>
      </w:r>
      <w:r w:rsidR="00170652" w:rsidRPr="00DE1158">
        <w:rPr>
          <w:rFonts w:ascii="Twinkl" w:hAnsi="Twinkl" w:cs="Arial"/>
          <w:b/>
          <w:color w:val="000000"/>
        </w:rPr>
        <w:t xml:space="preserve"> </w:t>
      </w:r>
      <w:r w:rsidR="00170652" w:rsidRPr="00DE1158">
        <w:rPr>
          <w:rFonts w:ascii="Twinkl" w:hAnsi="Twinkl" w:cs="Arial"/>
          <w:b/>
          <w:color w:val="000000"/>
        </w:rPr>
        <w:tab/>
      </w:r>
      <w:r w:rsidR="0037513F" w:rsidRPr="00DE1158">
        <w:rPr>
          <w:rFonts w:ascii="Twinkl" w:hAnsi="Twinkl" w:cs="Arial"/>
          <w:b/>
          <w:color w:val="000000"/>
        </w:rPr>
        <w:tab/>
      </w:r>
      <w:r w:rsidR="00170652" w:rsidRPr="00DE1158">
        <w:rPr>
          <w:rFonts w:ascii="Twinkl" w:hAnsi="Twinkl" w:cs="Arial"/>
          <w:b/>
          <w:color w:val="000000"/>
        </w:rPr>
        <w:tab/>
      </w:r>
      <w:r w:rsidR="00170652" w:rsidRPr="00DE1158">
        <w:rPr>
          <w:rFonts w:ascii="Twinkl" w:hAnsi="Twinkl" w:cs="Arial"/>
          <w:b/>
        </w:rPr>
        <w:t>Last day of term</w:t>
      </w:r>
      <w:r w:rsidR="00BC258E">
        <w:rPr>
          <w:rFonts w:ascii="Twinkl" w:hAnsi="Twinkl" w:cs="Arial"/>
          <w:b/>
        </w:rPr>
        <w:t xml:space="preserve"> and leavers ceremony.  </w:t>
      </w:r>
    </w:p>
    <w:p w14:paraId="2776787E" w14:textId="06F93CB0" w:rsidR="00BC258E" w:rsidRDefault="00BC258E" w:rsidP="00170652">
      <w:pPr>
        <w:rPr>
          <w:rFonts w:ascii="Twinkl" w:hAnsi="Twinkl" w:cs="Arial"/>
          <w:b/>
        </w:rPr>
      </w:pPr>
    </w:p>
    <w:p w14:paraId="74E8546A" w14:textId="5FA3FFE8" w:rsidR="00BC258E" w:rsidRPr="009F4D54" w:rsidRDefault="00BC258E" w:rsidP="009F4D54">
      <w:pPr>
        <w:rPr>
          <w:rFonts w:ascii="Twinkl" w:hAnsi="Twinkl" w:cs="Arial"/>
          <w:b/>
          <w:color w:val="0000FF"/>
        </w:rPr>
      </w:pPr>
      <w:r>
        <w:rPr>
          <w:rFonts w:ascii="Twinkl" w:hAnsi="Twinkl" w:cs="Arial"/>
          <w:b/>
        </w:rPr>
        <w:t xml:space="preserve">(Weather </w:t>
      </w:r>
      <w:r w:rsidR="0088746E">
        <w:rPr>
          <w:rFonts w:ascii="Twinkl" w:hAnsi="Twinkl" w:cs="Arial"/>
          <w:b/>
        </w:rPr>
        <w:t>permitting,</w:t>
      </w:r>
      <w:r>
        <w:rPr>
          <w:rFonts w:ascii="Twinkl" w:hAnsi="Twinkl" w:cs="Arial"/>
          <w:b/>
        </w:rPr>
        <w:t xml:space="preserve"> we will go to the park.  Parents are welcome to join us.  We will then have a leavers ceremony and finish nursery at approximately 12pm.)</w:t>
      </w:r>
    </w:p>
    <w:p w14:paraId="36676D6B" w14:textId="77777777" w:rsidR="00BC258E" w:rsidRDefault="00BC258E" w:rsidP="00E875D0">
      <w:pPr>
        <w:pStyle w:val="Header"/>
        <w:tabs>
          <w:tab w:val="clear" w:pos="4153"/>
          <w:tab w:val="clear" w:pos="8306"/>
        </w:tabs>
        <w:rPr>
          <w:rFonts w:ascii="Twinkl" w:hAnsi="Twinkl" w:cs="Arial"/>
          <w:sz w:val="28"/>
          <w:u w:val="single"/>
        </w:rPr>
      </w:pPr>
    </w:p>
    <w:p w14:paraId="6AEBB4F4" w14:textId="5A2A3A44" w:rsidR="00BC258E" w:rsidRPr="00DE1158" w:rsidRDefault="00E875D0" w:rsidP="00E875D0">
      <w:pPr>
        <w:pStyle w:val="Header"/>
        <w:tabs>
          <w:tab w:val="clear" w:pos="4153"/>
          <w:tab w:val="clear" w:pos="8306"/>
        </w:tabs>
        <w:rPr>
          <w:rFonts w:ascii="Twinkl" w:hAnsi="Twinkl" w:cs="Arial"/>
          <w:sz w:val="28"/>
          <w:u w:val="single"/>
        </w:rPr>
      </w:pPr>
      <w:r w:rsidRPr="00DE1158">
        <w:rPr>
          <w:rFonts w:ascii="Twinkl" w:hAnsi="Twinkl" w:cs="Arial"/>
          <w:sz w:val="28"/>
          <w:u w:val="single"/>
        </w:rPr>
        <w:t>Cold weather</w:t>
      </w:r>
    </w:p>
    <w:p w14:paraId="55887E47" w14:textId="2F1BDB33" w:rsidR="00E875D0" w:rsidRPr="00DE1158" w:rsidRDefault="00E875D0" w:rsidP="00E875D0">
      <w:pPr>
        <w:pStyle w:val="Header"/>
        <w:tabs>
          <w:tab w:val="clear" w:pos="4153"/>
          <w:tab w:val="clear" w:pos="8306"/>
        </w:tabs>
        <w:rPr>
          <w:rFonts w:ascii="Twinkl" w:hAnsi="Twinkl" w:cs="Arial"/>
        </w:rPr>
      </w:pPr>
      <w:r w:rsidRPr="00DE1158">
        <w:rPr>
          <w:rFonts w:ascii="Twinkl" w:hAnsi="Twinkl" w:cs="Arial"/>
        </w:rPr>
        <w:t>Thank you for providing your child with suitable outdoor clothing</w:t>
      </w:r>
      <w:r w:rsidR="00097E1D">
        <w:rPr>
          <w:rFonts w:ascii="Twinkl" w:hAnsi="Twinkl" w:cs="Arial"/>
        </w:rPr>
        <w:t xml:space="preserve"> including mittens rather than gloves</w:t>
      </w:r>
      <w:r w:rsidRPr="00DE1158">
        <w:rPr>
          <w:rFonts w:ascii="Twinkl" w:hAnsi="Twinkl" w:cs="Arial"/>
        </w:rPr>
        <w:t xml:space="preserve">.  Please make sure that everything is labelled. </w:t>
      </w:r>
    </w:p>
    <w:p w14:paraId="79458278" w14:textId="77777777" w:rsidR="009726BC" w:rsidRPr="00DE1158" w:rsidRDefault="009726BC" w:rsidP="009726BC">
      <w:pPr>
        <w:rPr>
          <w:rFonts w:ascii="Twinkl" w:hAnsi="Twinkl" w:cs="Arial"/>
          <w:color w:val="0000FF"/>
        </w:rPr>
      </w:pPr>
    </w:p>
    <w:p w14:paraId="24B19D5A" w14:textId="01349AFB" w:rsidR="00BC258E" w:rsidRPr="00DE1158" w:rsidRDefault="004C17E8">
      <w:pPr>
        <w:pStyle w:val="NormalWeb"/>
        <w:spacing w:before="0" w:beforeAutospacing="0" w:after="0" w:afterAutospacing="0"/>
        <w:rPr>
          <w:rFonts w:ascii="Twinkl" w:hAnsi="Twinkl" w:cs="Arial"/>
          <w:sz w:val="28"/>
          <w:u w:val="single"/>
        </w:rPr>
      </w:pPr>
      <w:r w:rsidRPr="00DE1158">
        <w:rPr>
          <w:rFonts w:ascii="Twinkl" w:hAnsi="Twinkl" w:cs="Arial"/>
          <w:sz w:val="28"/>
          <w:u w:val="single"/>
        </w:rPr>
        <w:lastRenderedPageBreak/>
        <w:t>World Book Day</w:t>
      </w:r>
    </w:p>
    <w:p w14:paraId="63D645E6" w14:textId="77777777" w:rsidR="004C17E8" w:rsidRPr="00DE1158" w:rsidRDefault="004C17E8" w:rsidP="004C17E8">
      <w:pPr>
        <w:pStyle w:val="BodyText"/>
        <w:rPr>
          <w:rFonts w:ascii="Twinkl" w:hAnsi="Twinkl" w:cs="Arial"/>
        </w:rPr>
      </w:pPr>
      <w:r w:rsidRPr="00DE1158">
        <w:rPr>
          <w:rFonts w:ascii="Twinkl" w:hAnsi="Twinkl" w:cs="Arial"/>
        </w:rPr>
        <w:t xml:space="preserve">Children are invited to dress up as a book character </w:t>
      </w:r>
      <w:r w:rsidRPr="00DE1158">
        <w:rPr>
          <w:rFonts w:ascii="Twinkl" w:hAnsi="Twinkl" w:cs="Arial"/>
          <w:u w:val="single"/>
        </w:rPr>
        <w:t>and/or</w:t>
      </w:r>
      <w:r w:rsidRPr="00DE1158">
        <w:rPr>
          <w:rFonts w:ascii="Twinkl" w:hAnsi="Twinkl" w:cs="Arial"/>
        </w:rPr>
        <w:t xml:space="preserve"> bring in a favourite book to share to participate in World Book Day. </w:t>
      </w:r>
      <w:r w:rsidR="002221AF" w:rsidRPr="00DE1158">
        <w:rPr>
          <w:rFonts w:ascii="Twinkl" w:hAnsi="Twinkl" w:cs="Arial"/>
        </w:rPr>
        <w:t>The</w:t>
      </w:r>
      <w:r w:rsidRPr="00DE1158">
        <w:rPr>
          <w:rFonts w:ascii="Twinkl" w:hAnsi="Twinkl" w:cs="Arial"/>
        </w:rPr>
        <w:t xml:space="preserve"> children will receive a £1 book voucher. </w:t>
      </w:r>
    </w:p>
    <w:p w14:paraId="0FC82F43" w14:textId="77777777" w:rsidR="00291EDB" w:rsidRPr="00DE1158" w:rsidRDefault="00291EDB" w:rsidP="00396B0A">
      <w:pPr>
        <w:pStyle w:val="Header"/>
        <w:tabs>
          <w:tab w:val="clear" w:pos="4153"/>
          <w:tab w:val="clear" w:pos="8306"/>
        </w:tabs>
        <w:rPr>
          <w:rFonts w:ascii="Twinkl" w:hAnsi="Twinkl" w:cs="Arial"/>
          <w:sz w:val="28"/>
          <w:u w:val="single"/>
        </w:rPr>
      </w:pPr>
    </w:p>
    <w:p w14:paraId="0F4EFE63" w14:textId="19FC4A3A" w:rsidR="003B16D7" w:rsidRPr="00DE1158" w:rsidRDefault="00CB33A6" w:rsidP="00396B0A">
      <w:pPr>
        <w:pStyle w:val="Header"/>
        <w:tabs>
          <w:tab w:val="clear" w:pos="4153"/>
          <w:tab w:val="clear" w:pos="8306"/>
        </w:tabs>
        <w:rPr>
          <w:rFonts w:ascii="Twinkl" w:hAnsi="Twinkl" w:cs="Arial"/>
          <w:sz w:val="28"/>
          <w:u w:val="single"/>
        </w:rPr>
      </w:pPr>
      <w:r w:rsidRPr="00DE1158">
        <w:rPr>
          <w:rFonts w:ascii="Twinkl" w:hAnsi="Twinkl" w:cs="Arial"/>
          <w:sz w:val="28"/>
          <w:u w:val="single"/>
        </w:rPr>
        <w:t>Adding to our resources</w:t>
      </w:r>
    </w:p>
    <w:p w14:paraId="5289C537" w14:textId="71DDDBC5" w:rsidR="00E875D0" w:rsidRPr="00DE1158" w:rsidRDefault="003B16D7" w:rsidP="00396B0A">
      <w:pPr>
        <w:pStyle w:val="Header"/>
        <w:tabs>
          <w:tab w:val="clear" w:pos="4153"/>
          <w:tab w:val="clear" w:pos="8306"/>
        </w:tabs>
        <w:rPr>
          <w:rFonts w:ascii="Twinkl" w:hAnsi="Twinkl" w:cs="Arial"/>
        </w:rPr>
      </w:pPr>
      <w:r w:rsidRPr="00DE1158">
        <w:rPr>
          <w:rFonts w:ascii="Twinkl" w:hAnsi="Twinkl" w:cs="Arial"/>
        </w:rPr>
        <w:t xml:space="preserve">We are in need of paper for everyday use in the classroom – in the past we have had donations from companies that have changed their logo or have paper or card surplus to requirements. If you hear or know of any source where we can top up our </w:t>
      </w:r>
      <w:r w:rsidR="0065319F" w:rsidRPr="00DE1158">
        <w:rPr>
          <w:rFonts w:ascii="Twinkl" w:hAnsi="Twinkl" w:cs="Arial"/>
        </w:rPr>
        <w:t>supplies,</w:t>
      </w:r>
      <w:r w:rsidRPr="00DE1158">
        <w:rPr>
          <w:rFonts w:ascii="Twinkl" w:hAnsi="Twinkl" w:cs="Arial"/>
        </w:rPr>
        <w:t xml:space="preserve"> we would be grateful</w:t>
      </w:r>
      <w:r w:rsidR="00E875D0" w:rsidRPr="00DE1158">
        <w:rPr>
          <w:rFonts w:ascii="Twinkl" w:hAnsi="Twinkl" w:cs="Arial"/>
        </w:rPr>
        <w:t>.</w:t>
      </w:r>
      <w:r w:rsidR="00097E1D">
        <w:rPr>
          <w:rFonts w:ascii="Twinkl" w:hAnsi="Twinkl" w:cs="Arial"/>
        </w:rPr>
        <w:t xml:space="preserve">  We are still in need of a projector if anyone has one they don’t use or know somewhere we can source a cheap one.</w:t>
      </w:r>
    </w:p>
    <w:p w14:paraId="16548A01" w14:textId="77777777" w:rsidR="00E875D0" w:rsidRPr="00DE1158" w:rsidRDefault="00E875D0" w:rsidP="00396B0A">
      <w:pPr>
        <w:pStyle w:val="Header"/>
        <w:tabs>
          <w:tab w:val="clear" w:pos="4153"/>
          <w:tab w:val="clear" w:pos="8306"/>
        </w:tabs>
        <w:rPr>
          <w:rFonts w:ascii="Twinkl" w:hAnsi="Twinkl" w:cs="Arial"/>
        </w:rPr>
      </w:pPr>
    </w:p>
    <w:p w14:paraId="6CD79CA4" w14:textId="77777777" w:rsidR="00B41CB6" w:rsidRPr="00DE1158" w:rsidRDefault="00B41CB6" w:rsidP="00B41CB6">
      <w:pPr>
        <w:pStyle w:val="Header"/>
        <w:tabs>
          <w:tab w:val="clear" w:pos="4153"/>
          <w:tab w:val="clear" w:pos="8306"/>
        </w:tabs>
        <w:rPr>
          <w:rFonts w:ascii="Twinkl" w:hAnsi="Twinkl" w:cs="Arial"/>
          <w:u w:val="single"/>
        </w:rPr>
      </w:pPr>
      <w:r w:rsidRPr="00DE1158">
        <w:rPr>
          <w:rFonts w:ascii="Twinkl" w:hAnsi="Twinkl" w:cs="Arial"/>
          <w:u w:val="single"/>
        </w:rPr>
        <w:t xml:space="preserve">Morning snack </w:t>
      </w:r>
    </w:p>
    <w:p w14:paraId="26A13FEF" w14:textId="7EC11304" w:rsidR="00B41CB6" w:rsidRDefault="00B41CB6" w:rsidP="00B41CB6">
      <w:pPr>
        <w:pStyle w:val="BodyText2"/>
        <w:rPr>
          <w:rFonts w:ascii="Twinkl" w:hAnsi="Twinkl"/>
          <w:sz w:val="24"/>
        </w:rPr>
      </w:pPr>
      <w:r w:rsidRPr="00DE1158">
        <w:rPr>
          <w:rFonts w:ascii="Twinkl" w:hAnsi="Twinkl"/>
          <w:b/>
          <w:sz w:val="24"/>
        </w:rPr>
        <w:t>Thank you so much</w:t>
      </w:r>
      <w:r w:rsidRPr="00DE1158">
        <w:rPr>
          <w:rFonts w:ascii="Twinkl" w:hAnsi="Twinkl"/>
          <w:sz w:val="24"/>
        </w:rPr>
        <w:t xml:space="preserve"> for your generous donations to our snack bowl. The children love to share the things they have brought for snack time.  Popular contributions are; bananas, apples, carrots, breadsticks, cheese and seasonal fruits.</w:t>
      </w:r>
    </w:p>
    <w:p w14:paraId="50036B73" w14:textId="2E3E034E" w:rsidR="007045C3" w:rsidRDefault="007045C3" w:rsidP="00B41CB6">
      <w:pPr>
        <w:pStyle w:val="BodyText2"/>
        <w:rPr>
          <w:rFonts w:ascii="Twinkl" w:hAnsi="Twinkl"/>
          <w:sz w:val="24"/>
        </w:rPr>
      </w:pPr>
    </w:p>
    <w:p w14:paraId="1C1189BA" w14:textId="6C5E2311" w:rsidR="007045C3" w:rsidRDefault="007045C3" w:rsidP="00B41CB6">
      <w:pPr>
        <w:pStyle w:val="BodyText2"/>
        <w:rPr>
          <w:rFonts w:ascii="Twinkl" w:hAnsi="Twinkl"/>
          <w:sz w:val="24"/>
          <w:u w:val="single"/>
        </w:rPr>
      </w:pPr>
      <w:r>
        <w:rPr>
          <w:rFonts w:ascii="Twinkl" w:hAnsi="Twinkl"/>
          <w:sz w:val="24"/>
          <w:u w:val="single"/>
        </w:rPr>
        <w:t>Parking and permits</w:t>
      </w:r>
    </w:p>
    <w:p w14:paraId="71CE7F73" w14:textId="6B15C377" w:rsidR="007045C3" w:rsidRPr="008E7B18" w:rsidRDefault="007045C3" w:rsidP="007045C3">
      <w:pPr>
        <w:pStyle w:val="BodyText2"/>
        <w:rPr>
          <w:rFonts w:ascii="Twinkl" w:hAnsi="Twinkl"/>
          <w:sz w:val="24"/>
        </w:rPr>
      </w:pPr>
      <w:r w:rsidRPr="008E7B18">
        <w:rPr>
          <w:rFonts w:ascii="Twinkl" w:hAnsi="Twinkl"/>
          <w:sz w:val="24"/>
        </w:rPr>
        <w:t xml:space="preserve">The car park at the pavilion is designated as a Park Road resident’s parking space. The residents pay for a yearly permit. We are fortunate that the council allows us to use the car park and to issue our own free permits. </w:t>
      </w:r>
      <w:r w:rsidR="006E1720">
        <w:rPr>
          <w:rFonts w:ascii="Twinkl" w:hAnsi="Twinkl"/>
          <w:sz w:val="24"/>
        </w:rPr>
        <w:t xml:space="preserve">You have all been given a new permit for 2023. </w:t>
      </w:r>
      <w:r w:rsidRPr="008E7B18">
        <w:rPr>
          <w:rFonts w:ascii="Twinkl" w:hAnsi="Twinkl"/>
          <w:sz w:val="24"/>
        </w:rPr>
        <w:t>Please remember to always display your permit and to be considerate to the local residents.</w:t>
      </w:r>
    </w:p>
    <w:p w14:paraId="3AF680E8" w14:textId="1DBC2192" w:rsidR="007045C3" w:rsidRDefault="007045C3" w:rsidP="007045C3">
      <w:pPr>
        <w:pStyle w:val="BodyText2"/>
        <w:rPr>
          <w:rFonts w:ascii="Twinkl" w:hAnsi="Twinkl"/>
        </w:rPr>
      </w:pPr>
    </w:p>
    <w:p w14:paraId="556096FC" w14:textId="7F23C8D2" w:rsidR="007045C3" w:rsidRPr="008E7B18" w:rsidRDefault="007045C3" w:rsidP="007045C3">
      <w:pPr>
        <w:pStyle w:val="BodyText2"/>
        <w:rPr>
          <w:rFonts w:ascii="Twinkl" w:hAnsi="Twinkl"/>
          <w:sz w:val="24"/>
          <w:szCs w:val="28"/>
        </w:rPr>
      </w:pPr>
      <w:r w:rsidRPr="008E7B18">
        <w:rPr>
          <w:rFonts w:ascii="Twinkl" w:hAnsi="Twinkl"/>
          <w:sz w:val="24"/>
          <w:szCs w:val="28"/>
        </w:rPr>
        <w:t>We will send a newsletter in the summer term with more details about Sport’s Day, the library visit and last day of term arrangements.</w:t>
      </w:r>
    </w:p>
    <w:p w14:paraId="72742601" w14:textId="6E06CBBC" w:rsidR="007045C3" w:rsidRPr="007045C3" w:rsidRDefault="007045C3" w:rsidP="00B41CB6">
      <w:pPr>
        <w:pStyle w:val="BodyText2"/>
        <w:rPr>
          <w:rFonts w:ascii="Twinkl" w:hAnsi="Twinkl"/>
          <w:sz w:val="24"/>
        </w:rPr>
      </w:pPr>
    </w:p>
    <w:p w14:paraId="60F19DEC" w14:textId="77777777" w:rsidR="00EE1478" w:rsidRPr="00DE1158" w:rsidRDefault="00EE1478" w:rsidP="009A3CF4">
      <w:pPr>
        <w:pStyle w:val="BodyText2"/>
        <w:rPr>
          <w:rFonts w:ascii="Twinkl" w:hAnsi="Twinkl"/>
          <w:sz w:val="24"/>
        </w:rPr>
      </w:pPr>
    </w:p>
    <w:p w14:paraId="30445D59" w14:textId="3CF8A29E" w:rsidR="00EE1478" w:rsidRDefault="00EE1478" w:rsidP="009A3CF4">
      <w:pPr>
        <w:pStyle w:val="BodyText2"/>
        <w:rPr>
          <w:rFonts w:ascii="Twinkl" w:hAnsi="Twinkl"/>
          <w:sz w:val="24"/>
        </w:rPr>
      </w:pPr>
      <w:r w:rsidRPr="00DE1158">
        <w:rPr>
          <w:rFonts w:ascii="Twinkl" w:hAnsi="Twinkl"/>
          <w:sz w:val="24"/>
        </w:rPr>
        <w:t xml:space="preserve">Thanks </w:t>
      </w:r>
    </w:p>
    <w:p w14:paraId="298360F0" w14:textId="302AB35A" w:rsidR="006E1720" w:rsidRDefault="006E1720" w:rsidP="009A3CF4">
      <w:pPr>
        <w:pStyle w:val="BodyText2"/>
        <w:rPr>
          <w:rFonts w:ascii="Twinkl" w:hAnsi="Twinkl"/>
          <w:sz w:val="24"/>
        </w:rPr>
      </w:pPr>
    </w:p>
    <w:p w14:paraId="712F4734" w14:textId="2CB3424C" w:rsidR="006E1720" w:rsidRPr="00DE1158" w:rsidRDefault="006E1720" w:rsidP="009A3CF4">
      <w:pPr>
        <w:pStyle w:val="BodyText2"/>
        <w:rPr>
          <w:rFonts w:ascii="Twinkl" w:hAnsi="Twinkl"/>
          <w:sz w:val="24"/>
        </w:rPr>
      </w:pPr>
      <w:r>
        <w:rPr>
          <w:rFonts w:ascii="Twinkl" w:hAnsi="Twinkl"/>
          <w:sz w:val="24"/>
        </w:rPr>
        <w:t xml:space="preserve">The Nursery Team </w:t>
      </w:r>
    </w:p>
    <w:p w14:paraId="49BDE76A" w14:textId="77777777" w:rsidR="009A3CF4" w:rsidRPr="00DE1158" w:rsidRDefault="009A3CF4" w:rsidP="00396B0A">
      <w:pPr>
        <w:pStyle w:val="Header"/>
        <w:tabs>
          <w:tab w:val="clear" w:pos="4153"/>
          <w:tab w:val="clear" w:pos="8306"/>
        </w:tabs>
        <w:rPr>
          <w:rFonts w:ascii="Twinkl" w:hAnsi="Twinkl" w:cs="Arial"/>
        </w:rPr>
      </w:pPr>
    </w:p>
    <w:p w14:paraId="15639D4F" w14:textId="77777777" w:rsidR="0085205A" w:rsidRPr="00DE1158" w:rsidRDefault="0085205A">
      <w:pPr>
        <w:rPr>
          <w:rFonts w:ascii="Twinkl" w:hAnsi="Twinkl" w:cs="Arial"/>
        </w:rPr>
      </w:pPr>
    </w:p>
    <w:sectPr w:rsidR="0085205A" w:rsidRPr="00DE1158" w:rsidSect="0085205A">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1B3BA" w14:textId="77777777" w:rsidR="00D20A01" w:rsidRDefault="00D20A01" w:rsidP="006D3EA2">
      <w:r>
        <w:separator/>
      </w:r>
    </w:p>
  </w:endnote>
  <w:endnote w:type="continuationSeparator" w:id="0">
    <w:p w14:paraId="7275F8CE" w14:textId="77777777" w:rsidR="00D20A01" w:rsidRDefault="00D20A01" w:rsidP="006D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winkl">
    <w:panose1 w:val="00000000000000000000"/>
    <w:charset w:val="00"/>
    <w:family w:val="auto"/>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EBD2" w14:textId="47BC7609" w:rsidR="006D3EA2" w:rsidRDefault="006D3EA2" w:rsidP="006D3EA2">
    <w:pPr>
      <w:pStyle w:val="Footer"/>
      <w:jc w:val="center"/>
    </w:pPr>
    <w:r>
      <w:t>Registered Charity Number 1059207</w:t>
    </w:r>
  </w:p>
  <w:p w14:paraId="5CF7AE44" w14:textId="77777777" w:rsidR="006D3EA2" w:rsidRDefault="006D3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54243" w14:textId="77777777" w:rsidR="00D20A01" w:rsidRDefault="00D20A01" w:rsidP="006D3EA2">
      <w:r>
        <w:separator/>
      </w:r>
    </w:p>
  </w:footnote>
  <w:footnote w:type="continuationSeparator" w:id="0">
    <w:p w14:paraId="3D15035E" w14:textId="77777777" w:rsidR="00D20A01" w:rsidRDefault="00D20A01" w:rsidP="006D3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D48"/>
    <w:rsid w:val="00016537"/>
    <w:rsid w:val="000374EB"/>
    <w:rsid w:val="00097E1D"/>
    <w:rsid w:val="000A03CF"/>
    <w:rsid w:val="000F1110"/>
    <w:rsid w:val="000F11E1"/>
    <w:rsid w:val="00107AB5"/>
    <w:rsid w:val="00112E00"/>
    <w:rsid w:val="00116AC3"/>
    <w:rsid w:val="001228D1"/>
    <w:rsid w:val="0012347E"/>
    <w:rsid w:val="00134D1B"/>
    <w:rsid w:val="001404BC"/>
    <w:rsid w:val="00141CA7"/>
    <w:rsid w:val="00170652"/>
    <w:rsid w:val="001767E8"/>
    <w:rsid w:val="00177768"/>
    <w:rsid w:val="00192995"/>
    <w:rsid w:val="001A2B62"/>
    <w:rsid w:val="001A61FA"/>
    <w:rsid w:val="001A693D"/>
    <w:rsid w:val="001B6C91"/>
    <w:rsid w:val="001D76D7"/>
    <w:rsid w:val="001E2836"/>
    <w:rsid w:val="001E69D5"/>
    <w:rsid w:val="00202A04"/>
    <w:rsid w:val="002221AF"/>
    <w:rsid w:val="0022485E"/>
    <w:rsid w:val="00246AF5"/>
    <w:rsid w:val="00251B09"/>
    <w:rsid w:val="002555E2"/>
    <w:rsid w:val="002560A0"/>
    <w:rsid w:val="00256195"/>
    <w:rsid w:val="00287BFE"/>
    <w:rsid w:val="00291EDB"/>
    <w:rsid w:val="002C3A0A"/>
    <w:rsid w:val="002D0C32"/>
    <w:rsid w:val="003008A2"/>
    <w:rsid w:val="00301736"/>
    <w:rsid w:val="00305DB1"/>
    <w:rsid w:val="00327532"/>
    <w:rsid w:val="00327C14"/>
    <w:rsid w:val="00352070"/>
    <w:rsid w:val="00373419"/>
    <w:rsid w:val="0037513F"/>
    <w:rsid w:val="003852B8"/>
    <w:rsid w:val="003900E9"/>
    <w:rsid w:val="00396587"/>
    <w:rsid w:val="00396B0A"/>
    <w:rsid w:val="003B16D7"/>
    <w:rsid w:val="003B3299"/>
    <w:rsid w:val="003E3A75"/>
    <w:rsid w:val="003E63BF"/>
    <w:rsid w:val="003F22EE"/>
    <w:rsid w:val="003F3D48"/>
    <w:rsid w:val="0040199E"/>
    <w:rsid w:val="004158C3"/>
    <w:rsid w:val="00477E80"/>
    <w:rsid w:val="004A79BE"/>
    <w:rsid w:val="004C17E8"/>
    <w:rsid w:val="004C47D4"/>
    <w:rsid w:val="005015D5"/>
    <w:rsid w:val="00502B19"/>
    <w:rsid w:val="0050749D"/>
    <w:rsid w:val="00510B63"/>
    <w:rsid w:val="005212D2"/>
    <w:rsid w:val="00534C41"/>
    <w:rsid w:val="00536DF8"/>
    <w:rsid w:val="0055065B"/>
    <w:rsid w:val="0056581F"/>
    <w:rsid w:val="005770F7"/>
    <w:rsid w:val="00595D90"/>
    <w:rsid w:val="005E4764"/>
    <w:rsid w:val="00611112"/>
    <w:rsid w:val="0061774E"/>
    <w:rsid w:val="006253DF"/>
    <w:rsid w:val="006373CC"/>
    <w:rsid w:val="0065319F"/>
    <w:rsid w:val="00662E6E"/>
    <w:rsid w:val="006711E0"/>
    <w:rsid w:val="006C10A0"/>
    <w:rsid w:val="006D3B26"/>
    <w:rsid w:val="006D3EA2"/>
    <w:rsid w:val="006E1720"/>
    <w:rsid w:val="0070348C"/>
    <w:rsid w:val="007045C3"/>
    <w:rsid w:val="00734122"/>
    <w:rsid w:val="00754520"/>
    <w:rsid w:val="00763E18"/>
    <w:rsid w:val="00773F5E"/>
    <w:rsid w:val="007E203F"/>
    <w:rsid w:val="007E69B8"/>
    <w:rsid w:val="007F69CD"/>
    <w:rsid w:val="00803304"/>
    <w:rsid w:val="00807393"/>
    <w:rsid w:val="00823D1B"/>
    <w:rsid w:val="00830019"/>
    <w:rsid w:val="008413B8"/>
    <w:rsid w:val="008434C4"/>
    <w:rsid w:val="0085040A"/>
    <w:rsid w:val="0085205A"/>
    <w:rsid w:val="00867C9E"/>
    <w:rsid w:val="0088746E"/>
    <w:rsid w:val="00892A7B"/>
    <w:rsid w:val="008E00B1"/>
    <w:rsid w:val="008E7B18"/>
    <w:rsid w:val="008F372B"/>
    <w:rsid w:val="009033B5"/>
    <w:rsid w:val="00920E8B"/>
    <w:rsid w:val="0092196B"/>
    <w:rsid w:val="0092389B"/>
    <w:rsid w:val="0093599F"/>
    <w:rsid w:val="00955369"/>
    <w:rsid w:val="00964B63"/>
    <w:rsid w:val="009726BC"/>
    <w:rsid w:val="00974563"/>
    <w:rsid w:val="00977D71"/>
    <w:rsid w:val="00997573"/>
    <w:rsid w:val="009A3BD8"/>
    <w:rsid w:val="009A3CF4"/>
    <w:rsid w:val="009D1569"/>
    <w:rsid w:val="009F4D54"/>
    <w:rsid w:val="00A40763"/>
    <w:rsid w:val="00A50F09"/>
    <w:rsid w:val="00A573EC"/>
    <w:rsid w:val="00A60E28"/>
    <w:rsid w:val="00A617B1"/>
    <w:rsid w:val="00A71BD7"/>
    <w:rsid w:val="00A903F4"/>
    <w:rsid w:val="00AB1001"/>
    <w:rsid w:val="00AC69DC"/>
    <w:rsid w:val="00AD2FFE"/>
    <w:rsid w:val="00AD682D"/>
    <w:rsid w:val="00AE0735"/>
    <w:rsid w:val="00AF38EC"/>
    <w:rsid w:val="00B03627"/>
    <w:rsid w:val="00B06D3A"/>
    <w:rsid w:val="00B41CB6"/>
    <w:rsid w:val="00B5127A"/>
    <w:rsid w:val="00B63B06"/>
    <w:rsid w:val="00B83209"/>
    <w:rsid w:val="00B85633"/>
    <w:rsid w:val="00BC258E"/>
    <w:rsid w:val="00C00B19"/>
    <w:rsid w:val="00C050E2"/>
    <w:rsid w:val="00C10754"/>
    <w:rsid w:val="00C47AF3"/>
    <w:rsid w:val="00C76CB0"/>
    <w:rsid w:val="00C8390A"/>
    <w:rsid w:val="00CA2DBF"/>
    <w:rsid w:val="00CB33A6"/>
    <w:rsid w:val="00CC4DB6"/>
    <w:rsid w:val="00CD5A26"/>
    <w:rsid w:val="00CE384D"/>
    <w:rsid w:val="00D1273F"/>
    <w:rsid w:val="00D20A01"/>
    <w:rsid w:val="00D6040A"/>
    <w:rsid w:val="00DA7867"/>
    <w:rsid w:val="00DB5292"/>
    <w:rsid w:val="00DD3614"/>
    <w:rsid w:val="00DE1158"/>
    <w:rsid w:val="00DE72F5"/>
    <w:rsid w:val="00E21F9C"/>
    <w:rsid w:val="00E22CD1"/>
    <w:rsid w:val="00E45C6A"/>
    <w:rsid w:val="00E5497B"/>
    <w:rsid w:val="00E65FAB"/>
    <w:rsid w:val="00E875D0"/>
    <w:rsid w:val="00EA64BF"/>
    <w:rsid w:val="00EE1478"/>
    <w:rsid w:val="00EE3DA3"/>
    <w:rsid w:val="00EF3B51"/>
    <w:rsid w:val="00F37CF6"/>
    <w:rsid w:val="00F42A76"/>
    <w:rsid w:val="00F455F7"/>
    <w:rsid w:val="00F55C6F"/>
    <w:rsid w:val="00FA6923"/>
    <w:rsid w:val="00FC19AD"/>
    <w:rsid w:val="00FC6001"/>
    <w:rsid w:val="00FF6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9FB1D"/>
  <w15:docId w15:val="{58FE36B8-AF53-41CD-BA70-9F6410BA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5A"/>
    <w:rPr>
      <w:rFonts w:ascii="Comic Sans MS" w:hAnsi="Comic Sans MS"/>
      <w:sz w:val="24"/>
      <w:szCs w:val="24"/>
      <w:lang w:eastAsia="en-US"/>
    </w:rPr>
  </w:style>
  <w:style w:type="paragraph" w:styleId="Heading1">
    <w:name w:val="heading 1"/>
    <w:basedOn w:val="Normal"/>
    <w:next w:val="Normal"/>
    <w:qFormat/>
    <w:rsid w:val="0085205A"/>
    <w:pPr>
      <w:keepNext/>
      <w:jc w:val="center"/>
      <w:outlineLvl w:val="0"/>
    </w:pPr>
    <w:rPr>
      <w:rFonts w:ascii="Arial" w:hAnsi="Arial" w:cs="Arial"/>
      <w:sz w:val="36"/>
    </w:rPr>
  </w:style>
  <w:style w:type="paragraph" w:styleId="Heading2">
    <w:name w:val="heading 2"/>
    <w:basedOn w:val="Normal"/>
    <w:qFormat/>
    <w:rsid w:val="0085205A"/>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534C4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85205A"/>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85205A"/>
  </w:style>
  <w:style w:type="character" w:styleId="Hyperlink">
    <w:name w:val="Hyperlink"/>
    <w:basedOn w:val="DefaultParagraphFont"/>
    <w:semiHidden/>
    <w:rsid w:val="0085205A"/>
    <w:rPr>
      <w:color w:val="0000FF"/>
      <w:u w:val="single"/>
    </w:rPr>
  </w:style>
  <w:style w:type="paragraph" w:styleId="Subtitle">
    <w:name w:val="Subtitle"/>
    <w:basedOn w:val="Normal"/>
    <w:qFormat/>
    <w:rsid w:val="0085205A"/>
    <w:rPr>
      <w:rFonts w:ascii="Arial" w:hAnsi="Arial" w:cs="Arial"/>
      <w:b/>
      <w:bCs/>
      <w:sz w:val="32"/>
    </w:rPr>
  </w:style>
  <w:style w:type="paragraph" w:styleId="Header">
    <w:name w:val="header"/>
    <w:basedOn w:val="Normal"/>
    <w:semiHidden/>
    <w:rsid w:val="0085205A"/>
    <w:pPr>
      <w:tabs>
        <w:tab w:val="center" w:pos="4153"/>
        <w:tab w:val="right" w:pos="8306"/>
      </w:tabs>
    </w:pPr>
    <w:rPr>
      <w:rFonts w:ascii="Times New Roman" w:hAnsi="Times New Roman"/>
    </w:rPr>
  </w:style>
  <w:style w:type="paragraph" w:styleId="BodyText2">
    <w:name w:val="Body Text 2"/>
    <w:basedOn w:val="Normal"/>
    <w:semiHidden/>
    <w:rsid w:val="0085205A"/>
    <w:rPr>
      <w:rFonts w:cs="Arial"/>
      <w:sz w:val="22"/>
    </w:rPr>
  </w:style>
  <w:style w:type="character" w:styleId="FollowedHyperlink">
    <w:name w:val="FollowedHyperlink"/>
    <w:basedOn w:val="DefaultParagraphFont"/>
    <w:semiHidden/>
    <w:rsid w:val="0085205A"/>
    <w:rPr>
      <w:color w:val="800080"/>
      <w:u w:val="single"/>
    </w:rPr>
  </w:style>
  <w:style w:type="paragraph" w:styleId="BodyText">
    <w:name w:val="Body Text"/>
    <w:basedOn w:val="Normal"/>
    <w:link w:val="BodyTextChar"/>
    <w:uiPriority w:val="99"/>
    <w:semiHidden/>
    <w:unhideWhenUsed/>
    <w:rsid w:val="004C17E8"/>
    <w:pPr>
      <w:spacing w:after="120"/>
    </w:pPr>
  </w:style>
  <w:style w:type="character" w:customStyle="1" w:styleId="BodyTextChar">
    <w:name w:val="Body Text Char"/>
    <w:basedOn w:val="DefaultParagraphFont"/>
    <w:link w:val="BodyText"/>
    <w:uiPriority w:val="99"/>
    <w:semiHidden/>
    <w:rsid w:val="004C17E8"/>
    <w:rPr>
      <w:rFonts w:ascii="Comic Sans MS" w:hAnsi="Comic Sans MS"/>
      <w:sz w:val="24"/>
      <w:szCs w:val="24"/>
      <w:lang w:eastAsia="en-US"/>
    </w:rPr>
  </w:style>
  <w:style w:type="character" w:customStyle="1" w:styleId="Heading3Char">
    <w:name w:val="Heading 3 Char"/>
    <w:basedOn w:val="DefaultParagraphFont"/>
    <w:link w:val="Heading3"/>
    <w:uiPriority w:val="9"/>
    <w:semiHidden/>
    <w:rsid w:val="00534C41"/>
    <w:rPr>
      <w:rFonts w:asciiTheme="majorHAnsi" w:eastAsiaTheme="majorEastAsia" w:hAnsiTheme="majorHAnsi" w:cstheme="majorBidi"/>
      <w:color w:val="243F60" w:themeColor="accent1" w:themeShade="7F"/>
      <w:sz w:val="24"/>
      <w:szCs w:val="24"/>
      <w:lang w:eastAsia="en-US"/>
    </w:rPr>
  </w:style>
  <w:style w:type="paragraph" w:styleId="BalloonText">
    <w:name w:val="Balloon Text"/>
    <w:basedOn w:val="Normal"/>
    <w:link w:val="BalloonTextChar"/>
    <w:uiPriority w:val="99"/>
    <w:semiHidden/>
    <w:unhideWhenUsed/>
    <w:rsid w:val="00BC2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58E"/>
    <w:rPr>
      <w:rFonts w:ascii="Segoe UI" w:hAnsi="Segoe UI" w:cs="Segoe UI"/>
      <w:sz w:val="18"/>
      <w:szCs w:val="18"/>
      <w:lang w:eastAsia="en-US"/>
    </w:rPr>
  </w:style>
  <w:style w:type="paragraph" w:styleId="Footer">
    <w:name w:val="footer"/>
    <w:basedOn w:val="Normal"/>
    <w:link w:val="FooterChar"/>
    <w:uiPriority w:val="99"/>
    <w:unhideWhenUsed/>
    <w:rsid w:val="006D3EA2"/>
    <w:pPr>
      <w:tabs>
        <w:tab w:val="center" w:pos="4513"/>
        <w:tab w:val="right" w:pos="9026"/>
      </w:tabs>
    </w:pPr>
  </w:style>
  <w:style w:type="character" w:customStyle="1" w:styleId="FooterChar">
    <w:name w:val="Footer Char"/>
    <w:basedOn w:val="DefaultParagraphFont"/>
    <w:link w:val="Footer"/>
    <w:uiPriority w:val="99"/>
    <w:rsid w:val="006D3EA2"/>
    <w:rPr>
      <w:rFonts w:ascii="Comic Sans MS" w:hAnsi="Comic Sans 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ickmansworthnurs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14038-04A4-4AEC-A72C-A589967D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Rickmansworth Nursery School Newsletter September 2009</vt:lpstr>
    </vt:vector>
  </TitlesOfParts>
  <Company>Grizli777</Company>
  <LinksUpToDate>false</LinksUpToDate>
  <CharactersWithSpaces>2935</CharactersWithSpaces>
  <SharedDoc>false</SharedDoc>
  <HLinks>
    <vt:vector size="12" baseType="variant">
      <vt:variant>
        <vt:i4>3276904</vt:i4>
      </vt:variant>
      <vt:variant>
        <vt:i4>3</vt:i4>
      </vt:variant>
      <vt:variant>
        <vt:i4>0</vt:i4>
      </vt:variant>
      <vt:variant>
        <vt:i4>5</vt:i4>
      </vt:variant>
      <vt:variant>
        <vt:lpwstr>http://www.hertsdirect.org/</vt:lpwstr>
      </vt:variant>
      <vt:variant>
        <vt:lpwstr/>
      </vt:variant>
      <vt:variant>
        <vt:i4>5111893</vt:i4>
      </vt:variant>
      <vt:variant>
        <vt:i4>0</vt:i4>
      </vt:variant>
      <vt:variant>
        <vt:i4>0</vt:i4>
      </vt:variant>
      <vt:variant>
        <vt:i4>5</vt:i4>
      </vt:variant>
      <vt:variant>
        <vt:lpwstr>http://www.rickmansworthnursery.com/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Rickmansworth Nursery School Newsletter September 2009</dc:title>
  <dc:creator>Jane</dc:creator>
  <cp:lastModifiedBy>Rickmansworth Nursery</cp:lastModifiedBy>
  <cp:revision>5</cp:revision>
  <cp:lastPrinted>2023-01-10T09:51:00Z</cp:lastPrinted>
  <dcterms:created xsi:type="dcterms:W3CDTF">2023-01-10T09:32:00Z</dcterms:created>
  <dcterms:modified xsi:type="dcterms:W3CDTF">2023-01-10T10:50:00Z</dcterms:modified>
</cp:coreProperties>
</file>